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18D" w:rsidRPr="00D3418D" w:rsidRDefault="00D3418D" w:rsidP="00D3418D">
      <w:pPr>
        <w:tabs>
          <w:tab w:val="left" w:pos="709"/>
        </w:tabs>
        <w:autoSpaceDN w:val="0"/>
        <w:spacing w:after="0" w:line="100" w:lineRule="atLeast"/>
        <w:jc w:val="center"/>
        <w:textAlignment w:val="baseline"/>
        <w:rPr>
          <w:rFonts w:ascii="Times New Roman" w:eastAsia="Times New Roman" w:hAnsi="Times New Roman" w:cs="Times New Roman"/>
          <w:b/>
          <w:color w:val="00000A"/>
          <w:kern w:val="3"/>
          <w:sz w:val="28"/>
          <w:szCs w:val="28"/>
          <w:lang w:val="ru-RU" w:eastAsia="ru-RU"/>
        </w:rPr>
      </w:pPr>
      <w:bookmarkStart w:id="0" w:name="block-8038505"/>
      <w:r w:rsidRPr="00D3418D">
        <w:rPr>
          <w:rFonts w:ascii="Times New Roman" w:eastAsia="Times New Roman" w:hAnsi="Times New Roman" w:cs="Times New Roman"/>
          <w:b/>
          <w:color w:val="00000A"/>
          <w:kern w:val="3"/>
          <w:sz w:val="28"/>
          <w:szCs w:val="28"/>
          <w:lang w:val="ru-RU" w:eastAsia="ru-RU"/>
        </w:rPr>
        <w:t>РАБОЧАЯ ПРОГРАММА</w:t>
      </w:r>
    </w:p>
    <w:p w:rsidR="00D3418D" w:rsidRPr="00D3418D" w:rsidRDefault="00D3418D" w:rsidP="00D3418D">
      <w:pPr>
        <w:tabs>
          <w:tab w:val="left" w:pos="709"/>
        </w:tabs>
        <w:autoSpaceDN w:val="0"/>
        <w:spacing w:after="0" w:line="100" w:lineRule="atLeast"/>
        <w:jc w:val="center"/>
        <w:textAlignment w:val="baseline"/>
        <w:rPr>
          <w:rFonts w:ascii="Times New Roman" w:eastAsia="Times New Roman" w:hAnsi="Times New Roman" w:cs="Times New Roman"/>
          <w:b/>
          <w:color w:val="00000A"/>
          <w:kern w:val="3"/>
          <w:sz w:val="28"/>
          <w:szCs w:val="28"/>
          <w:lang w:val="ru-RU" w:eastAsia="ru-RU"/>
        </w:rPr>
      </w:pPr>
      <w:r w:rsidRPr="00D3418D">
        <w:rPr>
          <w:rFonts w:ascii="Times New Roman" w:eastAsia="Times New Roman" w:hAnsi="Times New Roman" w:cs="Times New Roman"/>
          <w:b/>
          <w:color w:val="00000A"/>
          <w:kern w:val="3"/>
          <w:sz w:val="28"/>
          <w:szCs w:val="28"/>
          <w:lang w:val="ru-RU" w:eastAsia="ru-RU"/>
        </w:rPr>
        <w:t xml:space="preserve">по ОБЖ для обучающихся </w:t>
      </w:r>
      <w:r>
        <w:rPr>
          <w:rFonts w:ascii="Times New Roman" w:eastAsia="Times New Roman" w:hAnsi="Times New Roman" w:cs="Times New Roman"/>
          <w:b/>
          <w:color w:val="00000A"/>
          <w:kern w:val="3"/>
          <w:sz w:val="28"/>
          <w:szCs w:val="28"/>
          <w:lang w:val="ru-RU" w:eastAsia="ru-RU"/>
        </w:rPr>
        <w:t>10</w:t>
      </w:r>
      <w:r w:rsidRPr="00D3418D">
        <w:rPr>
          <w:rFonts w:ascii="Times New Roman" w:eastAsia="Times New Roman" w:hAnsi="Times New Roman" w:cs="Times New Roman"/>
          <w:b/>
          <w:color w:val="00000A"/>
          <w:kern w:val="3"/>
          <w:sz w:val="28"/>
          <w:szCs w:val="28"/>
          <w:lang w:val="ru-RU" w:eastAsia="ru-RU"/>
        </w:rPr>
        <w:t xml:space="preserve"> классов</w:t>
      </w:r>
    </w:p>
    <w:p w:rsidR="00D3418D" w:rsidRPr="00B9718B" w:rsidRDefault="00D3418D" w:rsidP="00D3418D">
      <w:pPr>
        <w:tabs>
          <w:tab w:val="left" w:pos="709"/>
        </w:tabs>
        <w:autoSpaceDN w:val="0"/>
        <w:spacing w:after="0" w:line="100" w:lineRule="atLeast"/>
        <w:jc w:val="center"/>
        <w:textAlignment w:val="baseline"/>
        <w:rPr>
          <w:rFonts w:ascii="Times New Roman" w:eastAsia="Times New Roman" w:hAnsi="Times New Roman" w:cs="Times New Roman"/>
          <w:b/>
          <w:color w:val="00000A"/>
          <w:kern w:val="3"/>
          <w:sz w:val="28"/>
          <w:szCs w:val="28"/>
          <w:lang w:val="ru-RU" w:eastAsia="ru-RU"/>
        </w:rPr>
      </w:pPr>
      <w:r w:rsidRPr="00B9718B">
        <w:rPr>
          <w:rFonts w:ascii="Times New Roman" w:eastAsia="Times New Roman" w:hAnsi="Times New Roman" w:cs="Times New Roman"/>
          <w:b/>
          <w:color w:val="00000A"/>
          <w:kern w:val="3"/>
          <w:sz w:val="28"/>
          <w:szCs w:val="28"/>
          <w:lang w:val="ru-RU" w:eastAsia="ru-RU"/>
        </w:rPr>
        <w:t>МБОУ «Мариинская гимназия»</w:t>
      </w:r>
    </w:p>
    <w:p w:rsidR="00D3418D" w:rsidRPr="0078624B" w:rsidRDefault="00D3418D" w:rsidP="00D3418D">
      <w:pPr>
        <w:pStyle w:val="Style3"/>
        <w:widowControl/>
        <w:spacing w:before="48"/>
        <w:jc w:val="both"/>
        <w:rPr>
          <w:rStyle w:val="FontStyle12"/>
          <w:i w:val="0"/>
        </w:rPr>
      </w:pPr>
    </w:p>
    <w:p w:rsidR="00B9198C" w:rsidRPr="00D3418D" w:rsidRDefault="00B9198C" w:rsidP="00B9198C">
      <w:pPr>
        <w:spacing w:after="0" w:line="240" w:lineRule="auto"/>
        <w:ind w:left="120"/>
        <w:jc w:val="both"/>
        <w:rPr>
          <w:sz w:val="24"/>
          <w:szCs w:val="24"/>
          <w:lang w:val="ru-RU"/>
        </w:rPr>
      </w:pPr>
      <w:r w:rsidRPr="00D3418D">
        <w:rPr>
          <w:rFonts w:ascii="Times New Roman" w:hAnsi="Times New Roman"/>
          <w:b/>
          <w:color w:val="000000"/>
          <w:sz w:val="24"/>
          <w:szCs w:val="24"/>
          <w:lang w:val="ru-RU"/>
        </w:rPr>
        <w:t xml:space="preserve">ПЛАНИРУЕМЫЕ РЕЗУЛЬТАТЫ </w:t>
      </w:r>
    </w:p>
    <w:p w:rsidR="00B9198C" w:rsidRPr="002922F7" w:rsidRDefault="00B9198C" w:rsidP="00B9198C">
      <w:pPr>
        <w:spacing w:after="0" w:line="240" w:lineRule="auto"/>
        <w:ind w:left="120"/>
        <w:jc w:val="both"/>
        <w:rPr>
          <w:lang w:val="ru-RU"/>
        </w:rPr>
      </w:pPr>
    </w:p>
    <w:p w:rsidR="00B9198C" w:rsidRPr="00D3418D" w:rsidRDefault="00B9198C" w:rsidP="00B9198C">
      <w:pPr>
        <w:spacing w:after="0" w:line="240" w:lineRule="auto"/>
        <w:jc w:val="both"/>
        <w:rPr>
          <w:sz w:val="24"/>
          <w:szCs w:val="24"/>
          <w:lang w:val="ru-RU"/>
        </w:rPr>
      </w:pPr>
      <w:r w:rsidRPr="00D3418D">
        <w:rPr>
          <w:rFonts w:ascii="Times New Roman" w:hAnsi="Times New Roman"/>
          <w:b/>
          <w:color w:val="000000"/>
          <w:sz w:val="24"/>
          <w:szCs w:val="24"/>
          <w:lang w:val="ru-RU"/>
        </w:rPr>
        <w:t>ЛИЧНОСТНЫЕ РЕЗУЛЬТАТЫ</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D3418D">
        <w:rPr>
          <w:rFonts w:ascii="Times New Roman" w:hAnsi="Times New Roman"/>
          <w:color w:val="000000"/>
          <w:spacing w:val="-2"/>
          <w:sz w:val="24"/>
          <w:szCs w:val="24"/>
          <w:lang w:val="ru-RU"/>
        </w:rPr>
        <w:t>социокультурными</w:t>
      </w:r>
      <w:proofErr w:type="spellEnd"/>
      <w:r w:rsidRPr="00D3418D">
        <w:rPr>
          <w:rFonts w:ascii="Times New Roman" w:hAnsi="Times New Roman"/>
          <w:color w:val="000000"/>
          <w:spacing w:val="-2"/>
          <w:sz w:val="24"/>
          <w:szCs w:val="24"/>
          <w:lang w:val="ru-RU"/>
        </w:rPr>
        <w:t xml:space="preserve"> и духовно-нравственными ценностями, принятыми в обществе правилами и нормами поведения. </w:t>
      </w:r>
    </w:p>
    <w:p w:rsidR="00B9198C" w:rsidRPr="00D3418D" w:rsidRDefault="00B9198C" w:rsidP="00B9198C">
      <w:pPr>
        <w:spacing w:after="0" w:line="240" w:lineRule="auto"/>
        <w:ind w:firstLine="600"/>
        <w:jc w:val="both"/>
        <w:rPr>
          <w:sz w:val="24"/>
          <w:szCs w:val="24"/>
          <w:lang w:val="ru-RU"/>
        </w:rPr>
      </w:pPr>
      <w:proofErr w:type="gramStart"/>
      <w:r w:rsidRPr="00D3418D">
        <w:rPr>
          <w:rFonts w:ascii="Times New Roman" w:hAnsi="Times New Roman"/>
          <w:color w:val="000000"/>
          <w:spacing w:val="-2"/>
          <w:sz w:val="24"/>
          <w:szCs w:val="24"/>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D3418D">
        <w:rPr>
          <w:rFonts w:ascii="Times New Roman" w:hAnsi="Times New Roman"/>
          <w:color w:val="000000"/>
          <w:spacing w:val="-2"/>
          <w:sz w:val="24"/>
          <w:szCs w:val="24"/>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Личностные результаты изучения ОБЖ включают:</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1) гражданское воспитание:</w:t>
      </w:r>
    </w:p>
    <w:p w:rsidR="00B9198C" w:rsidRPr="00D3418D" w:rsidRDefault="00B9198C" w:rsidP="00B9198C">
      <w:pPr>
        <w:spacing w:after="0" w:line="240" w:lineRule="auto"/>
        <w:ind w:firstLine="600"/>
        <w:jc w:val="both"/>
        <w:rPr>
          <w:sz w:val="24"/>
          <w:szCs w:val="24"/>
          <w:lang w:val="ru-RU"/>
        </w:rPr>
      </w:pPr>
      <w:proofErr w:type="spellStart"/>
      <w:r w:rsidRPr="00D3418D">
        <w:rPr>
          <w:rFonts w:ascii="Times New Roman" w:hAnsi="Times New Roman"/>
          <w:color w:val="000000"/>
          <w:spacing w:val="-2"/>
          <w:sz w:val="24"/>
          <w:szCs w:val="24"/>
          <w:lang w:val="ru-RU"/>
        </w:rPr>
        <w:t>сформированность</w:t>
      </w:r>
      <w:proofErr w:type="spellEnd"/>
      <w:r w:rsidRPr="00D3418D">
        <w:rPr>
          <w:rFonts w:ascii="Times New Roman" w:hAnsi="Times New Roman"/>
          <w:color w:val="000000"/>
          <w:spacing w:val="-2"/>
          <w:sz w:val="24"/>
          <w:szCs w:val="24"/>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B9198C" w:rsidRPr="00D3418D" w:rsidRDefault="00B9198C" w:rsidP="00B9198C">
      <w:pPr>
        <w:spacing w:after="0" w:line="240" w:lineRule="auto"/>
        <w:ind w:firstLine="600"/>
        <w:jc w:val="both"/>
        <w:rPr>
          <w:sz w:val="24"/>
          <w:szCs w:val="24"/>
          <w:lang w:val="ru-RU"/>
        </w:rPr>
      </w:pPr>
      <w:proofErr w:type="spellStart"/>
      <w:r w:rsidRPr="00D3418D">
        <w:rPr>
          <w:rFonts w:ascii="Times New Roman" w:hAnsi="Times New Roman"/>
          <w:color w:val="000000"/>
          <w:spacing w:val="-2"/>
          <w:sz w:val="24"/>
          <w:szCs w:val="24"/>
          <w:lang w:val="ru-RU"/>
        </w:rPr>
        <w:t>сформированность</w:t>
      </w:r>
      <w:proofErr w:type="spellEnd"/>
      <w:r w:rsidRPr="00D3418D">
        <w:rPr>
          <w:rFonts w:ascii="Times New Roman" w:hAnsi="Times New Roman"/>
          <w:color w:val="000000"/>
          <w:spacing w:val="-2"/>
          <w:sz w:val="24"/>
          <w:szCs w:val="24"/>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готовность к взаимодействию с обществом и государством в обеспечении безопасности жизни и здоровья населения;</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2) патриотическое воспитание:</w:t>
      </w:r>
    </w:p>
    <w:p w:rsidR="00B9198C" w:rsidRPr="00D3418D" w:rsidRDefault="00B9198C" w:rsidP="00B9198C">
      <w:pPr>
        <w:spacing w:after="0" w:line="240" w:lineRule="auto"/>
        <w:ind w:firstLine="600"/>
        <w:jc w:val="both"/>
        <w:rPr>
          <w:sz w:val="24"/>
          <w:szCs w:val="24"/>
          <w:lang w:val="ru-RU"/>
        </w:rPr>
      </w:pPr>
      <w:proofErr w:type="spellStart"/>
      <w:r w:rsidRPr="00D3418D">
        <w:rPr>
          <w:rFonts w:ascii="Times New Roman" w:hAnsi="Times New Roman"/>
          <w:color w:val="000000"/>
          <w:spacing w:val="-2"/>
          <w:sz w:val="24"/>
          <w:szCs w:val="24"/>
          <w:lang w:val="ru-RU"/>
        </w:rPr>
        <w:t>сформированность</w:t>
      </w:r>
      <w:proofErr w:type="spellEnd"/>
      <w:r w:rsidRPr="00D3418D">
        <w:rPr>
          <w:rFonts w:ascii="Times New Roman" w:hAnsi="Times New Roman"/>
          <w:color w:val="000000"/>
          <w:spacing w:val="-2"/>
          <w:sz w:val="24"/>
          <w:szCs w:val="24"/>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B9198C" w:rsidRPr="00D3418D" w:rsidRDefault="00B9198C" w:rsidP="00B9198C">
      <w:pPr>
        <w:spacing w:after="0" w:line="240" w:lineRule="auto"/>
        <w:ind w:firstLine="600"/>
        <w:jc w:val="both"/>
        <w:rPr>
          <w:sz w:val="24"/>
          <w:szCs w:val="24"/>
          <w:lang w:val="ru-RU"/>
        </w:rPr>
      </w:pPr>
      <w:proofErr w:type="spellStart"/>
      <w:r w:rsidRPr="00D3418D">
        <w:rPr>
          <w:rFonts w:ascii="Times New Roman" w:hAnsi="Times New Roman"/>
          <w:color w:val="000000"/>
          <w:spacing w:val="-2"/>
          <w:sz w:val="24"/>
          <w:szCs w:val="24"/>
          <w:lang w:val="ru-RU"/>
        </w:rPr>
        <w:t>сформированность</w:t>
      </w:r>
      <w:proofErr w:type="spellEnd"/>
      <w:r w:rsidRPr="00D3418D">
        <w:rPr>
          <w:rFonts w:ascii="Times New Roman" w:hAnsi="Times New Roman"/>
          <w:color w:val="000000"/>
          <w:spacing w:val="-2"/>
          <w:sz w:val="24"/>
          <w:szCs w:val="24"/>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3) духовно-нравственное воспитание:</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осознание духовных ценностей российского народа и российского воинства;</w:t>
      </w:r>
    </w:p>
    <w:p w:rsidR="00B9198C" w:rsidRPr="00D3418D" w:rsidRDefault="00B9198C" w:rsidP="00B9198C">
      <w:pPr>
        <w:spacing w:after="0" w:line="240" w:lineRule="auto"/>
        <w:ind w:firstLine="600"/>
        <w:jc w:val="both"/>
        <w:rPr>
          <w:sz w:val="24"/>
          <w:szCs w:val="24"/>
          <w:lang w:val="ru-RU"/>
        </w:rPr>
      </w:pPr>
      <w:proofErr w:type="spellStart"/>
      <w:r w:rsidRPr="00D3418D">
        <w:rPr>
          <w:rFonts w:ascii="Times New Roman" w:hAnsi="Times New Roman"/>
          <w:color w:val="000000"/>
          <w:spacing w:val="-2"/>
          <w:sz w:val="24"/>
          <w:szCs w:val="24"/>
          <w:lang w:val="ru-RU"/>
        </w:rPr>
        <w:lastRenderedPageBreak/>
        <w:t>сформированность</w:t>
      </w:r>
      <w:proofErr w:type="spellEnd"/>
      <w:r w:rsidRPr="00D3418D">
        <w:rPr>
          <w:rFonts w:ascii="Times New Roman" w:hAnsi="Times New Roman"/>
          <w:color w:val="000000"/>
          <w:spacing w:val="-2"/>
          <w:sz w:val="24"/>
          <w:szCs w:val="24"/>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способность оценивать ситуацию и принимать осознанные решения, готовность реализовать </w:t>
      </w:r>
      <w:proofErr w:type="spellStart"/>
      <w:proofErr w:type="gramStart"/>
      <w:r w:rsidRPr="00D3418D">
        <w:rPr>
          <w:rFonts w:ascii="Times New Roman" w:hAnsi="Times New Roman"/>
          <w:color w:val="000000"/>
          <w:spacing w:val="-2"/>
          <w:sz w:val="24"/>
          <w:szCs w:val="24"/>
          <w:lang w:val="ru-RU"/>
        </w:rPr>
        <w:t>риск-ориентированное</w:t>
      </w:r>
      <w:proofErr w:type="spellEnd"/>
      <w:proofErr w:type="gramEnd"/>
      <w:r w:rsidRPr="00D3418D">
        <w:rPr>
          <w:rFonts w:ascii="Times New Roman" w:hAnsi="Times New Roman"/>
          <w:color w:val="000000"/>
          <w:spacing w:val="-2"/>
          <w:sz w:val="24"/>
          <w:szCs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D3418D">
        <w:rPr>
          <w:rFonts w:ascii="Times New Roman" w:hAnsi="Times New Roman"/>
          <w:color w:val="000000"/>
          <w:spacing w:val="-2"/>
          <w:sz w:val="24"/>
          <w:szCs w:val="24"/>
          <w:lang w:val="ru-RU"/>
        </w:rPr>
        <w:t>волонтёрства</w:t>
      </w:r>
      <w:proofErr w:type="spellEnd"/>
      <w:r w:rsidRPr="00D3418D">
        <w:rPr>
          <w:rFonts w:ascii="Times New Roman" w:hAnsi="Times New Roman"/>
          <w:color w:val="000000"/>
          <w:spacing w:val="-2"/>
          <w:sz w:val="24"/>
          <w:szCs w:val="24"/>
          <w:lang w:val="ru-RU"/>
        </w:rPr>
        <w:t xml:space="preserve"> и добровольчества;</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4) эстетическое воспитание:</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эстетическое отношение к миру в сочетании с культурой безопасности жизнедеятельности;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понимание взаимозависимости успешности и полноценного развития и безопасного поведения в повседневной жизни;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5) ценности научного познания:</w:t>
      </w:r>
    </w:p>
    <w:p w:rsidR="00B9198C" w:rsidRPr="00D3418D" w:rsidRDefault="00B9198C" w:rsidP="00B9198C">
      <w:pPr>
        <w:spacing w:after="0" w:line="240" w:lineRule="auto"/>
        <w:ind w:firstLine="600"/>
        <w:jc w:val="both"/>
        <w:rPr>
          <w:sz w:val="24"/>
          <w:szCs w:val="24"/>
          <w:lang w:val="ru-RU"/>
        </w:rPr>
      </w:pPr>
      <w:proofErr w:type="spellStart"/>
      <w:r w:rsidRPr="00D3418D">
        <w:rPr>
          <w:rFonts w:ascii="Times New Roman" w:hAnsi="Times New Roman"/>
          <w:color w:val="000000"/>
          <w:spacing w:val="-2"/>
          <w:sz w:val="24"/>
          <w:szCs w:val="24"/>
          <w:lang w:val="ru-RU"/>
        </w:rPr>
        <w:t>сформированность</w:t>
      </w:r>
      <w:proofErr w:type="spellEnd"/>
      <w:r w:rsidRPr="00D3418D">
        <w:rPr>
          <w:rFonts w:ascii="Times New Roman" w:hAnsi="Times New Roman"/>
          <w:color w:val="000000"/>
          <w:spacing w:val="-2"/>
          <w:sz w:val="24"/>
          <w:szCs w:val="24"/>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D3418D">
        <w:rPr>
          <w:rFonts w:ascii="Times New Roman" w:hAnsi="Times New Roman"/>
          <w:color w:val="000000"/>
          <w:spacing w:val="-2"/>
          <w:sz w:val="24"/>
          <w:szCs w:val="24"/>
          <w:lang w:val="ru-RU"/>
        </w:rPr>
        <w:t>естественно-научных</w:t>
      </w:r>
      <w:proofErr w:type="spellEnd"/>
      <w:proofErr w:type="gramEnd"/>
      <w:r w:rsidRPr="00D3418D">
        <w:rPr>
          <w:rFonts w:ascii="Times New Roman" w:hAnsi="Times New Roman"/>
          <w:color w:val="000000"/>
          <w:spacing w:val="-2"/>
          <w:sz w:val="24"/>
          <w:szCs w:val="24"/>
          <w:lang w:val="ru-RU"/>
        </w:rPr>
        <w:t>, общественных, гуманитарных областях знаний, современной концепции культуры безопасности жизнедеятельности;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6) физическое воспитание:</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осознание ценности жизни, </w:t>
      </w:r>
      <w:proofErr w:type="spellStart"/>
      <w:r w:rsidRPr="00D3418D">
        <w:rPr>
          <w:rFonts w:ascii="Times New Roman" w:hAnsi="Times New Roman"/>
          <w:color w:val="000000"/>
          <w:spacing w:val="-2"/>
          <w:sz w:val="24"/>
          <w:szCs w:val="24"/>
          <w:lang w:val="ru-RU"/>
        </w:rPr>
        <w:t>сформированность</w:t>
      </w:r>
      <w:proofErr w:type="spellEnd"/>
      <w:r w:rsidRPr="00D3418D">
        <w:rPr>
          <w:rFonts w:ascii="Times New Roman" w:hAnsi="Times New Roman"/>
          <w:color w:val="000000"/>
          <w:spacing w:val="-2"/>
          <w:sz w:val="24"/>
          <w:szCs w:val="24"/>
          <w:lang w:val="ru-RU"/>
        </w:rPr>
        <w:t xml:space="preserve"> ответственного отношения к своему здоровью и здоровью окружающих;</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знание приёмов оказания первой помощи и готовность применять их в случае необходимости;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потребность в регулярном ведении здорового образа жизни;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7) трудовое воспитание:</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готовность к осознанному и ответственному соблюдению требований безопасности в процессе трудовой деятельности;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интерес к различным сферам профессиональной деятельности, включая военно-профессиональную деятельность;</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готовность и способность к образованию и самообразованию на протяжении всей жизни;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8) экологическое воспитание:</w:t>
      </w:r>
    </w:p>
    <w:p w:rsidR="00B9198C" w:rsidRPr="00D3418D" w:rsidRDefault="00B9198C" w:rsidP="00B9198C">
      <w:pPr>
        <w:spacing w:after="0" w:line="240" w:lineRule="auto"/>
        <w:ind w:firstLine="600"/>
        <w:jc w:val="both"/>
        <w:rPr>
          <w:sz w:val="24"/>
          <w:szCs w:val="24"/>
          <w:lang w:val="ru-RU"/>
        </w:rPr>
      </w:pPr>
      <w:proofErr w:type="spellStart"/>
      <w:r w:rsidRPr="00D3418D">
        <w:rPr>
          <w:rFonts w:ascii="Times New Roman" w:hAnsi="Times New Roman"/>
          <w:color w:val="000000"/>
          <w:spacing w:val="-2"/>
          <w:sz w:val="24"/>
          <w:szCs w:val="24"/>
          <w:lang w:val="ru-RU"/>
        </w:rPr>
        <w:t>сформированность</w:t>
      </w:r>
      <w:proofErr w:type="spellEnd"/>
      <w:r w:rsidRPr="00D3418D">
        <w:rPr>
          <w:rFonts w:ascii="Times New Roman" w:hAnsi="Times New Roman"/>
          <w:color w:val="000000"/>
          <w:spacing w:val="-2"/>
          <w:sz w:val="24"/>
          <w:szCs w:val="24"/>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lastRenderedPageBreak/>
        <w:t>расширение представлений о деятельности экологической направленности.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b/>
          <w:color w:val="000000"/>
          <w:sz w:val="24"/>
          <w:szCs w:val="24"/>
          <w:lang w:val="ru-RU"/>
        </w:rPr>
        <w:t>МЕТАПРЕДМЕТНЫЕ РЕЗУЛЬТАТЫ</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У обучающегося будут сформированы следующие </w:t>
      </w:r>
      <w:r w:rsidRPr="00D3418D">
        <w:rPr>
          <w:rFonts w:ascii="Times New Roman" w:hAnsi="Times New Roman"/>
          <w:b/>
          <w:color w:val="000000"/>
          <w:spacing w:val="-2"/>
          <w:sz w:val="24"/>
          <w:szCs w:val="24"/>
          <w:lang w:val="ru-RU"/>
        </w:rPr>
        <w:t>базовые логические действия</w:t>
      </w:r>
      <w:r w:rsidRPr="00D3418D">
        <w:rPr>
          <w:rFonts w:ascii="Times New Roman" w:hAnsi="Times New Roman"/>
          <w:color w:val="000000"/>
          <w:spacing w:val="-2"/>
          <w:sz w:val="24"/>
          <w:szCs w:val="24"/>
          <w:lang w:val="ru-RU"/>
        </w:rPr>
        <w:t xml:space="preserve"> как часть познавательных универсальных учебных действий:</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D3418D">
        <w:rPr>
          <w:rFonts w:ascii="Times New Roman" w:hAnsi="Times New Roman"/>
          <w:color w:val="000000"/>
          <w:spacing w:val="-2"/>
          <w:sz w:val="24"/>
          <w:szCs w:val="24"/>
          <w:lang w:val="ru-RU"/>
        </w:rPr>
        <w:t>риск-ориентированного</w:t>
      </w:r>
      <w:proofErr w:type="spellEnd"/>
      <w:proofErr w:type="gramEnd"/>
      <w:r w:rsidRPr="00D3418D">
        <w:rPr>
          <w:rFonts w:ascii="Times New Roman" w:hAnsi="Times New Roman"/>
          <w:color w:val="000000"/>
          <w:spacing w:val="-2"/>
          <w:sz w:val="24"/>
          <w:szCs w:val="24"/>
          <w:lang w:val="ru-RU"/>
        </w:rPr>
        <w:t xml:space="preserve"> поведения;</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развивать творческое мышление при решении ситуационных задач.</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У обучающегося будут сформированы следующие </w:t>
      </w:r>
      <w:r w:rsidRPr="00D3418D">
        <w:rPr>
          <w:rFonts w:ascii="Times New Roman" w:hAnsi="Times New Roman"/>
          <w:b/>
          <w:color w:val="000000"/>
          <w:spacing w:val="-2"/>
          <w:sz w:val="24"/>
          <w:szCs w:val="24"/>
          <w:lang w:val="ru-RU"/>
        </w:rPr>
        <w:t>базовые исследовательские действия</w:t>
      </w:r>
      <w:r w:rsidRPr="00D3418D">
        <w:rPr>
          <w:rFonts w:ascii="Times New Roman" w:hAnsi="Times New Roman"/>
          <w:color w:val="000000"/>
          <w:spacing w:val="-2"/>
          <w:sz w:val="24"/>
          <w:szCs w:val="24"/>
          <w:lang w:val="ru-RU"/>
        </w:rPr>
        <w:t xml:space="preserve"> как часть познавательных универсальных учебных действий:</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владеть научной терминологией, ключевыми понятиями и методами в области безопасности жизнедеятельности;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характеризовать приобретённые знания и навыки, оценивать возможность их реализации в реальных ситуациях;</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У обучающегося будут сформированы следующие </w:t>
      </w:r>
      <w:r w:rsidRPr="00D3418D">
        <w:rPr>
          <w:rFonts w:ascii="Times New Roman" w:hAnsi="Times New Roman"/>
          <w:b/>
          <w:color w:val="000000"/>
          <w:spacing w:val="-2"/>
          <w:sz w:val="24"/>
          <w:szCs w:val="24"/>
          <w:lang w:val="ru-RU"/>
        </w:rPr>
        <w:t>умения работать с информацией</w:t>
      </w:r>
      <w:r w:rsidRPr="00D3418D">
        <w:rPr>
          <w:rFonts w:ascii="Times New Roman" w:hAnsi="Times New Roman"/>
          <w:color w:val="000000"/>
          <w:spacing w:val="-2"/>
          <w:sz w:val="24"/>
          <w:szCs w:val="24"/>
          <w:lang w:val="ru-RU"/>
        </w:rPr>
        <w:t xml:space="preserve"> как часть познавательных универсальных учебных действий:</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lastRenderedPageBreak/>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оценивать достоверность, легитимность информации, её соответствие правовым и морально-этическим нормам;</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владеть навыками по предотвращению рисков, профилактике угроз и защите от опасностей цифровой среды;</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У обучающегося будут сформированы следующие </w:t>
      </w:r>
      <w:r w:rsidRPr="00D3418D">
        <w:rPr>
          <w:rFonts w:ascii="Times New Roman" w:hAnsi="Times New Roman"/>
          <w:b/>
          <w:color w:val="000000"/>
          <w:spacing w:val="-2"/>
          <w:sz w:val="24"/>
          <w:szCs w:val="24"/>
          <w:lang w:val="ru-RU"/>
        </w:rPr>
        <w:t>умения общения</w:t>
      </w:r>
      <w:r w:rsidRPr="00D3418D">
        <w:rPr>
          <w:rFonts w:ascii="Times New Roman" w:hAnsi="Times New Roman"/>
          <w:color w:val="000000"/>
          <w:spacing w:val="-2"/>
          <w:sz w:val="24"/>
          <w:szCs w:val="24"/>
          <w:lang w:val="ru-RU"/>
        </w:rPr>
        <w:t xml:space="preserve"> как часть коммуникативных универсальных учебных действий:</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владеть приёмами безопасного межличностного и группового общения; безопасно действовать по избеганию конфликтных ситуаций;</w:t>
      </w:r>
    </w:p>
    <w:p w:rsidR="00B9198C" w:rsidRPr="00D3418D" w:rsidRDefault="00B9198C" w:rsidP="00B9198C">
      <w:pPr>
        <w:spacing w:after="0" w:line="240" w:lineRule="auto"/>
        <w:ind w:firstLine="600"/>
        <w:jc w:val="both"/>
        <w:rPr>
          <w:sz w:val="24"/>
          <w:szCs w:val="24"/>
          <w:lang w:val="ru-RU"/>
        </w:rPr>
      </w:pPr>
      <w:proofErr w:type="spellStart"/>
      <w:r w:rsidRPr="00D3418D">
        <w:rPr>
          <w:rFonts w:ascii="Times New Roman" w:hAnsi="Times New Roman"/>
          <w:color w:val="000000"/>
          <w:spacing w:val="-2"/>
          <w:sz w:val="24"/>
          <w:szCs w:val="24"/>
          <w:lang w:val="ru-RU"/>
        </w:rPr>
        <w:t>аргументированно</w:t>
      </w:r>
      <w:proofErr w:type="spellEnd"/>
      <w:r w:rsidRPr="00D3418D">
        <w:rPr>
          <w:rFonts w:ascii="Times New Roman" w:hAnsi="Times New Roman"/>
          <w:color w:val="000000"/>
          <w:spacing w:val="-2"/>
          <w:sz w:val="24"/>
          <w:szCs w:val="24"/>
          <w:lang w:val="ru-RU"/>
        </w:rPr>
        <w:t>, логично и ясно излагать свою точку зрения с использованием языковых средств.</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У обучающегося будут сформированы следующие </w:t>
      </w:r>
      <w:r w:rsidRPr="00D3418D">
        <w:rPr>
          <w:rFonts w:ascii="Times New Roman" w:hAnsi="Times New Roman"/>
          <w:b/>
          <w:color w:val="000000"/>
          <w:spacing w:val="-2"/>
          <w:sz w:val="24"/>
          <w:szCs w:val="24"/>
          <w:lang w:val="ru-RU"/>
        </w:rPr>
        <w:t>умения самоорганизации</w:t>
      </w:r>
      <w:r w:rsidRPr="00D3418D">
        <w:rPr>
          <w:rFonts w:ascii="Times New Roman" w:hAnsi="Times New Roman"/>
          <w:color w:val="000000"/>
          <w:spacing w:val="-2"/>
          <w:sz w:val="24"/>
          <w:szCs w:val="24"/>
          <w:lang w:val="ru-RU"/>
        </w:rPr>
        <w:t xml:space="preserve"> как части регулятивных универсальных учебных действий:</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ставить и формулировать собственные задачи в образовательной деятельности и жизненных ситуациях;</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B9198C" w:rsidRPr="00D3418D" w:rsidRDefault="00B9198C"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делать осознанный выбор в новой ситуации, аргументировать его; брать ответственность за своё решение;</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оценивать приобретённый опыт;</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У обучающегося будут сформированы следующие </w:t>
      </w:r>
      <w:r w:rsidRPr="00C069DC">
        <w:rPr>
          <w:rFonts w:ascii="Times New Roman" w:hAnsi="Times New Roman"/>
          <w:b/>
          <w:color w:val="000000"/>
          <w:spacing w:val="-2"/>
          <w:sz w:val="24"/>
          <w:szCs w:val="24"/>
          <w:lang w:val="ru-RU"/>
        </w:rPr>
        <w:t>умения самоконтроля</w:t>
      </w:r>
      <w:r w:rsidRPr="00C069DC">
        <w:rPr>
          <w:rFonts w:ascii="Times New Roman" w:hAnsi="Times New Roman"/>
          <w:color w:val="000000"/>
          <w:spacing w:val="-2"/>
          <w:sz w:val="24"/>
          <w:szCs w:val="24"/>
          <w:lang w:val="ru-RU"/>
        </w:rPr>
        <w:t>, принятия себя и других как части регулятивных универсальных учебных действий:</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использовать приёмы рефлексии для анализа и оценки образовательной ситуации, выбора оптимального решения;</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принимать себя, понимая свои недостатки и достоинства, невозможности контроля всего вокруг;</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У обучающегося будут сформированы следующие </w:t>
      </w:r>
      <w:r w:rsidRPr="00C069DC">
        <w:rPr>
          <w:rFonts w:ascii="Times New Roman" w:hAnsi="Times New Roman"/>
          <w:b/>
          <w:color w:val="000000"/>
          <w:spacing w:val="-2"/>
          <w:sz w:val="24"/>
          <w:szCs w:val="24"/>
          <w:lang w:val="ru-RU"/>
        </w:rPr>
        <w:t>умения совместной деятельности</w:t>
      </w:r>
      <w:r w:rsidRPr="00C069DC">
        <w:rPr>
          <w:rFonts w:ascii="Times New Roman" w:hAnsi="Times New Roman"/>
          <w:color w:val="000000"/>
          <w:spacing w:val="-2"/>
          <w:sz w:val="24"/>
          <w:szCs w:val="24"/>
          <w:lang w:val="ru-RU"/>
        </w:rPr>
        <w:t>:</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понимать и использовать преимущества командной и индивидуальной работы в конкретной учебной ситуации;</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lastRenderedPageBreak/>
        <w:t>оценивать свой вклад и вклад каждого участника команды в общий результат по совместно разработанным критериям;</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b/>
          <w:color w:val="000000"/>
          <w:sz w:val="24"/>
          <w:szCs w:val="24"/>
          <w:lang w:val="ru-RU"/>
        </w:rPr>
        <w:t>ПРЕДМЕТНЫЕ РЕЗУЛЬТАТЫ</w:t>
      </w:r>
    </w:p>
    <w:p w:rsidR="00B9198C" w:rsidRPr="00C069DC" w:rsidRDefault="00B9198C" w:rsidP="00B9198C">
      <w:pPr>
        <w:spacing w:after="0" w:line="240" w:lineRule="auto"/>
        <w:ind w:firstLine="600"/>
        <w:jc w:val="both"/>
        <w:rPr>
          <w:sz w:val="24"/>
          <w:szCs w:val="24"/>
          <w:lang w:val="ru-RU"/>
        </w:rPr>
      </w:pPr>
      <w:proofErr w:type="gramStart"/>
      <w:r w:rsidRPr="00C069DC">
        <w:rPr>
          <w:rFonts w:ascii="Times New Roman" w:hAnsi="Times New Roman"/>
          <w:color w:val="000000"/>
          <w:spacing w:val="-2"/>
          <w:sz w:val="24"/>
          <w:szCs w:val="24"/>
          <w:lang w:val="ru-RU"/>
        </w:rPr>
        <w:t xml:space="preserve">Предметные результаты освоения программы по ОБЖ на уровне среднего общего образования характеризуют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C069DC">
        <w:rPr>
          <w:rFonts w:ascii="Times New Roman" w:hAnsi="Times New Roman"/>
          <w:color w:val="000000"/>
          <w:spacing w:val="-2"/>
          <w:sz w:val="24"/>
          <w:szCs w:val="24"/>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Предметные результаты, формируемые в ходе изучения ОБЖ, должны обеспечивать:</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1)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2)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3)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представлений об экологической безопасности, ценности бережного отношения к природе, разумного природопользования;</w:t>
      </w:r>
    </w:p>
    <w:p w:rsidR="00B9198C" w:rsidRPr="00C069DC" w:rsidRDefault="00B9198C" w:rsidP="00B9198C">
      <w:pPr>
        <w:spacing w:after="0" w:line="240" w:lineRule="auto"/>
        <w:ind w:firstLine="600"/>
        <w:jc w:val="both"/>
        <w:rPr>
          <w:sz w:val="24"/>
          <w:szCs w:val="24"/>
          <w:lang w:val="ru-RU"/>
        </w:rPr>
      </w:pPr>
      <w:proofErr w:type="gramStart"/>
      <w:r w:rsidRPr="00C069DC">
        <w:rPr>
          <w:rFonts w:ascii="Times New Roman" w:hAnsi="Times New Roman"/>
          <w:color w:val="000000"/>
          <w:spacing w:val="-2"/>
          <w:sz w:val="24"/>
          <w:szCs w:val="24"/>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нетерпимости к проявлениям насилия в социальном взаимодействии;</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B9198C" w:rsidRPr="00C069DC" w:rsidRDefault="00B9198C" w:rsidP="00B9198C">
      <w:pPr>
        <w:spacing w:after="0" w:line="240" w:lineRule="auto"/>
        <w:ind w:firstLine="600"/>
        <w:jc w:val="both"/>
        <w:rPr>
          <w:sz w:val="24"/>
          <w:szCs w:val="24"/>
          <w:lang w:val="ru-RU"/>
        </w:rPr>
      </w:pPr>
      <w:proofErr w:type="gramStart"/>
      <w:r w:rsidRPr="00C069DC">
        <w:rPr>
          <w:rFonts w:ascii="Times New Roman" w:hAnsi="Times New Roman"/>
          <w:color w:val="000000"/>
          <w:spacing w:val="-2"/>
          <w:sz w:val="24"/>
          <w:szCs w:val="24"/>
          <w:lang w:val="ru-RU"/>
        </w:rPr>
        <w:t xml:space="preserve">9)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w:t>
      </w:r>
      <w:r w:rsidRPr="00C069DC">
        <w:rPr>
          <w:rFonts w:ascii="Times New Roman" w:hAnsi="Times New Roman"/>
          <w:color w:val="000000"/>
          <w:spacing w:val="-2"/>
          <w:sz w:val="24"/>
          <w:szCs w:val="24"/>
          <w:lang w:val="ru-RU"/>
        </w:rPr>
        <w:lastRenderedPageBreak/>
        <w:t xml:space="preserve">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C069DC">
        <w:rPr>
          <w:rFonts w:ascii="Times New Roman" w:hAnsi="Times New Roman"/>
          <w:color w:val="000000"/>
          <w:spacing w:val="-2"/>
          <w:sz w:val="24"/>
          <w:szCs w:val="24"/>
          <w:lang w:val="ru-RU"/>
        </w:rPr>
        <w:t>контртеррористической</w:t>
      </w:r>
      <w:proofErr w:type="spellEnd"/>
      <w:r w:rsidRPr="00C069DC">
        <w:rPr>
          <w:rFonts w:ascii="Times New Roman" w:hAnsi="Times New Roman"/>
          <w:color w:val="000000"/>
          <w:spacing w:val="-2"/>
          <w:sz w:val="24"/>
          <w:szCs w:val="24"/>
          <w:lang w:val="ru-RU"/>
        </w:rPr>
        <w:t xml:space="preserve"> операции;</w:t>
      </w:r>
      <w:proofErr w:type="gramEnd"/>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10)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C069DC">
        <w:rPr>
          <w:rFonts w:ascii="Times New Roman" w:hAnsi="Times New Roman"/>
          <w:color w:val="000000"/>
          <w:spacing w:val="-2"/>
          <w:sz w:val="24"/>
          <w:szCs w:val="24"/>
          <w:lang w:val="ru-RU"/>
        </w:rPr>
        <w:t>сформированность</w:t>
      </w:r>
      <w:proofErr w:type="spellEnd"/>
      <w:r w:rsidRPr="00C069DC">
        <w:rPr>
          <w:rFonts w:ascii="Times New Roman" w:hAnsi="Times New Roman"/>
          <w:color w:val="000000"/>
          <w:spacing w:val="-2"/>
          <w:sz w:val="24"/>
          <w:szCs w:val="24"/>
          <w:lang w:val="ru-RU"/>
        </w:rPr>
        <w:t xml:space="preserve"> представлений о роли государства, общества и личности в обеспечении безопасности.</w:t>
      </w:r>
    </w:p>
    <w:p w:rsidR="00B9198C" w:rsidRPr="00C069DC" w:rsidRDefault="00B9198C" w:rsidP="00B9198C">
      <w:pPr>
        <w:spacing w:after="0" w:line="240" w:lineRule="auto"/>
        <w:ind w:firstLine="600"/>
        <w:jc w:val="both"/>
        <w:rPr>
          <w:sz w:val="24"/>
          <w:szCs w:val="24"/>
          <w:lang w:val="ru-RU"/>
        </w:rPr>
      </w:pPr>
      <w:r w:rsidRPr="00C069DC">
        <w:rPr>
          <w:rFonts w:ascii="Times New Roman" w:hAnsi="Times New Roman"/>
          <w:color w:val="000000"/>
          <w:spacing w:val="-2"/>
          <w:sz w:val="24"/>
          <w:szCs w:val="24"/>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B9198C" w:rsidRPr="00C069DC" w:rsidRDefault="00B9198C" w:rsidP="00B9198C">
      <w:pPr>
        <w:spacing w:after="0" w:line="240" w:lineRule="auto"/>
        <w:ind w:firstLine="600"/>
        <w:jc w:val="both"/>
        <w:rPr>
          <w:rFonts w:ascii="Times New Roman" w:hAnsi="Times New Roman" w:cs="Times New Roman"/>
          <w:sz w:val="24"/>
          <w:szCs w:val="24"/>
          <w:lang w:val="ru-RU"/>
        </w:rPr>
      </w:pPr>
      <w:r w:rsidRPr="00C069DC">
        <w:rPr>
          <w:rFonts w:ascii="Times New Roman" w:hAnsi="Times New Roman"/>
          <w:color w:val="000000"/>
          <w:spacing w:val="-2"/>
          <w:sz w:val="24"/>
          <w:szCs w:val="24"/>
          <w:lang w:val="ru-RU"/>
        </w:rPr>
        <w:t xml:space="preserve">128.4.5.4. Образовательная организация вправе самостоятельно определять последовательность для освоения </w:t>
      </w:r>
      <w:proofErr w:type="gramStart"/>
      <w:r w:rsidRPr="00C069DC">
        <w:rPr>
          <w:rFonts w:ascii="Times New Roman" w:hAnsi="Times New Roman"/>
          <w:color w:val="000000"/>
          <w:spacing w:val="-2"/>
          <w:sz w:val="24"/>
          <w:szCs w:val="24"/>
          <w:lang w:val="ru-RU"/>
        </w:rPr>
        <w:t>обучающимися</w:t>
      </w:r>
      <w:proofErr w:type="gramEnd"/>
      <w:r w:rsidRPr="00C069DC">
        <w:rPr>
          <w:rFonts w:ascii="Times New Roman" w:hAnsi="Times New Roman"/>
          <w:color w:val="000000"/>
          <w:spacing w:val="-2"/>
          <w:sz w:val="24"/>
          <w:szCs w:val="24"/>
          <w:lang w:val="ru-RU"/>
        </w:rPr>
        <w:t xml:space="preserve"> моду</w:t>
      </w:r>
      <w:r w:rsidRPr="00C069DC">
        <w:rPr>
          <w:rFonts w:ascii="Times New Roman" w:hAnsi="Times New Roman" w:cs="Times New Roman"/>
          <w:color w:val="000000"/>
          <w:spacing w:val="-2"/>
          <w:sz w:val="24"/>
          <w:szCs w:val="24"/>
          <w:lang w:val="ru-RU"/>
        </w:rPr>
        <w:t>лей ОБЖ.</w:t>
      </w:r>
    </w:p>
    <w:p w:rsidR="00254E0A" w:rsidRPr="00D3418D" w:rsidRDefault="002922F7">
      <w:pPr>
        <w:spacing w:after="0" w:line="264" w:lineRule="auto"/>
        <w:ind w:firstLine="600"/>
        <w:jc w:val="both"/>
        <w:rPr>
          <w:sz w:val="24"/>
          <w:szCs w:val="24"/>
          <w:lang w:val="ru-RU"/>
        </w:rPr>
      </w:pPr>
      <w:proofErr w:type="gramStart"/>
      <w:r w:rsidRPr="00D3418D">
        <w:rPr>
          <w:rFonts w:ascii="Times New Roman" w:hAnsi="Times New Roman"/>
          <w:color w:val="000000"/>
          <w:spacing w:val="-2"/>
          <w:sz w:val="24"/>
          <w:szCs w:val="24"/>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D3418D">
        <w:rPr>
          <w:rFonts w:ascii="Times New Roman" w:hAnsi="Times New Roman"/>
          <w:color w:val="000000"/>
          <w:spacing w:val="-2"/>
          <w:sz w:val="24"/>
          <w:szCs w:val="24"/>
          <w:lang w:val="ru-RU"/>
        </w:rPr>
        <w:t>обучающимися</w:t>
      </w:r>
      <w:proofErr w:type="gramEnd"/>
      <w:r w:rsidRPr="00D3418D">
        <w:rPr>
          <w:rFonts w:ascii="Times New Roman" w:hAnsi="Times New Roman"/>
          <w:color w:val="000000"/>
          <w:spacing w:val="-2"/>
          <w:sz w:val="24"/>
          <w:szCs w:val="24"/>
          <w:lang w:val="ru-RU"/>
        </w:rPr>
        <w:t xml:space="preserve"> знаний и формирования у них умений и навыков в области безопасности жизнедеятельности.</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D3418D">
        <w:rPr>
          <w:rFonts w:ascii="Times New Roman" w:hAnsi="Times New Roman"/>
          <w:color w:val="000000"/>
          <w:spacing w:val="-2"/>
          <w:sz w:val="24"/>
          <w:szCs w:val="24"/>
          <w:lang w:val="ru-RU"/>
        </w:rPr>
        <w:t>обучающимися</w:t>
      </w:r>
      <w:proofErr w:type="gramEnd"/>
      <w:r w:rsidRPr="00D3418D">
        <w:rPr>
          <w:rFonts w:ascii="Times New Roman" w:hAnsi="Times New Roman"/>
          <w:color w:val="000000"/>
          <w:spacing w:val="-2"/>
          <w:sz w:val="24"/>
          <w:szCs w:val="24"/>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D3418D">
        <w:rPr>
          <w:rFonts w:ascii="Times New Roman" w:hAnsi="Times New Roman"/>
          <w:color w:val="000000"/>
          <w:spacing w:val="-2"/>
          <w:sz w:val="24"/>
          <w:szCs w:val="24"/>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254E0A" w:rsidRPr="00D3418D" w:rsidRDefault="002922F7">
      <w:pPr>
        <w:spacing w:after="0" w:line="264" w:lineRule="auto"/>
        <w:ind w:firstLine="600"/>
        <w:jc w:val="both"/>
        <w:rPr>
          <w:sz w:val="24"/>
          <w:szCs w:val="24"/>
        </w:rPr>
      </w:pPr>
      <w:proofErr w:type="spellStart"/>
      <w:r w:rsidRPr="00D3418D">
        <w:rPr>
          <w:rFonts w:ascii="Times New Roman" w:hAnsi="Times New Roman"/>
          <w:color w:val="000000"/>
          <w:spacing w:val="-2"/>
          <w:sz w:val="24"/>
          <w:szCs w:val="24"/>
        </w:rPr>
        <w:t>Программа</w:t>
      </w:r>
      <w:proofErr w:type="spellEnd"/>
      <w:r w:rsidRPr="00D3418D">
        <w:rPr>
          <w:rFonts w:ascii="Times New Roman" w:hAnsi="Times New Roman"/>
          <w:color w:val="000000"/>
          <w:spacing w:val="-2"/>
          <w:sz w:val="24"/>
          <w:szCs w:val="24"/>
        </w:rPr>
        <w:t xml:space="preserve"> ОБЖ </w:t>
      </w:r>
      <w:proofErr w:type="spellStart"/>
      <w:r w:rsidRPr="00D3418D">
        <w:rPr>
          <w:rFonts w:ascii="Times New Roman" w:hAnsi="Times New Roman"/>
          <w:color w:val="000000"/>
          <w:spacing w:val="-2"/>
          <w:sz w:val="24"/>
          <w:szCs w:val="24"/>
        </w:rPr>
        <w:t>обеспечивает</w:t>
      </w:r>
      <w:proofErr w:type="spellEnd"/>
      <w:r w:rsidRPr="00D3418D">
        <w:rPr>
          <w:rFonts w:ascii="Times New Roman" w:hAnsi="Times New Roman"/>
          <w:color w:val="000000"/>
          <w:spacing w:val="-2"/>
          <w:sz w:val="24"/>
          <w:szCs w:val="24"/>
        </w:rPr>
        <w:t>:</w:t>
      </w:r>
    </w:p>
    <w:p w:rsidR="00254E0A" w:rsidRPr="00D3418D" w:rsidRDefault="002922F7">
      <w:pPr>
        <w:numPr>
          <w:ilvl w:val="0"/>
          <w:numId w:val="1"/>
        </w:numPr>
        <w:spacing w:after="0" w:line="264" w:lineRule="auto"/>
        <w:jc w:val="both"/>
        <w:rPr>
          <w:sz w:val="24"/>
          <w:szCs w:val="24"/>
          <w:lang w:val="ru-RU"/>
        </w:rPr>
      </w:pPr>
      <w:r w:rsidRPr="00D3418D">
        <w:rPr>
          <w:rFonts w:ascii="Times New Roman" w:hAnsi="Times New Roman"/>
          <w:color w:val="000000"/>
          <w:spacing w:val="-2"/>
          <w:sz w:val="24"/>
          <w:szCs w:val="24"/>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254E0A" w:rsidRPr="00D3418D" w:rsidRDefault="002922F7">
      <w:pPr>
        <w:numPr>
          <w:ilvl w:val="0"/>
          <w:numId w:val="1"/>
        </w:numPr>
        <w:spacing w:after="0" w:line="264" w:lineRule="auto"/>
        <w:jc w:val="both"/>
        <w:rPr>
          <w:sz w:val="24"/>
          <w:szCs w:val="24"/>
          <w:lang w:val="ru-RU"/>
        </w:rPr>
      </w:pPr>
      <w:r w:rsidRPr="00D3418D">
        <w:rPr>
          <w:rFonts w:ascii="Times New Roman" w:hAnsi="Times New Roman"/>
          <w:color w:val="000000"/>
          <w:spacing w:val="-2"/>
          <w:sz w:val="24"/>
          <w:szCs w:val="24"/>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D3418D">
        <w:rPr>
          <w:rFonts w:ascii="Times New Roman" w:hAnsi="Times New Roman"/>
          <w:color w:val="000000"/>
          <w:spacing w:val="-2"/>
          <w:sz w:val="24"/>
          <w:szCs w:val="24"/>
          <w:lang w:val="ru-RU"/>
        </w:rPr>
        <w:t>обучающихся</w:t>
      </w:r>
      <w:proofErr w:type="gramEnd"/>
      <w:r w:rsidRPr="00D3418D">
        <w:rPr>
          <w:rFonts w:ascii="Times New Roman" w:hAnsi="Times New Roman"/>
          <w:color w:val="000000"/>
          <w:spacing w:val="-2"/>
          <w:sz w:val="24"/>
          <w:szCs w:val="24"/>
          <w:lang w:val="ru-RU"/>
        </w:rPr>
        <w:t xml:space="preserve"> и потребностям общества в формировании полноценной личности безопасного типа;</w:t>
      </w:r>
    </w:p>
    <w:p w:rsidR="00254E0A" w:rsidRPr="00D3418D" w:rsidRDefault="002922F7">
      <w:pPr>
        <w:numPr>
          <w:ilvl w:val="0"/>
          <w:numId w:val="1"/>
        </w:numPr>
        <w:spacing w:after="0" w:line="264" w:lineRule="auto"/>
        <w:jc w:val="both"/>
        <w:rPr>
          <w:sz w:val="24"/>
          <w:szCs w:val="24"/>
          <w:lang w:val="ru-RU"/>
        </w:rPr>
      </w:pPr>
      <w:r w:rsidRPr="00D3418D">
        <w:rPr>
          <w:rFonts w:ascii="Times New Roman" w:hAnsi="Times New Roman"/>
          <w:color w:val="000000"/>
          <w:spacing w:val="-2"/>
          <w:sz w:val="24"/>
          <w:szCs w:val="24"/>
          <w:lang w:val="ru-RU"/>
        </w:rPr>
        <w:lastRenderedPageBreak/>
        <w:t xml:space="preserve">взаимосвязь личностных, </w:t>
      </w:r>
      <w:proofErr w:type="spellStart"/>
      <w:r w:rsidRPr="00D3418D">
        <w:rPr>
          <w:rFonts w:ascii="Times New Roman" w:hAnsi="Times New Roman"/>
          <w:color w:val="000000"/>
          <w:spacing w:val="-2"/>
          <w:sz w:val="24"/>
          <w:szCs w:val="24"/>
          <w:lang w:val="ru-RU"/>
        </w:rPr>
        <w:t>метапредметных</w:t>
      </w:r>
      <w:proofErr w:type="spellEnd"/>
      <w:r w:rsidRPr="00D3418D">
        <w:rPr>
          <w:rFonts w:ascii="Times New Roman" w:hAnsi="Times New Roman"/>
          <w:color w:val="000000"/>
          <w:spacing w:val="-2"/>
          <w:sz w:val="24"/>
          <w:szCs w:val="24"/>
          <w:lang w:val="ru-RU"/>
        </w:rPr>
        <w:t xml:space="preserve"> и предметных результатов освоения учебного предмета ОБЖ на уровнях основного общего и среднего общего образования;</w:t>
      </w:r>
    </w:p>
    <w:p w:rsidR="00254E0A" w:rsidRPr="00D3418D" w:rsidRDefault="002922F7">
      <w:pPr>
        <w:numPr>
          <w:ilvl w:val="0"/>
          <w:numId w:val="1"/>
        </w:numPr>
        <w:spacing w:after="0" w:line="264" w:lineRule="auto"/>
        <w:jc w:val="both"/>
        <w:rPr>
          <w:sz w:val="24"/>
          <w:szCs w:val="24"/>
          <w:lang w:val="ru-RU"/>
        </w:rPr>
      </w:pPr>
      <w:r w:rsidRPr="00D3418D">
        <w:rPr>
          <w:rFonts w:ascii="Times New Roman" w:hAnsi="Times New Roman"/>
          <w:color w:val="000000"/>
          <w:spacing w:val="-2"/>
          <w:sz w:val="24"/>
          <w:szCs w:val="24"/>
          <w:lang w:val="ru-RU"/>
        </w:rPr>
        <w:t>подготовку выпускников к решению актуальных практических задач безопасности жизнедеятельности в повседневной жизни.</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Модуль № 1. «Основы комплексной безопасности».</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 xml:space="preserve">Модуль № 2. «Основы обороны государства». </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Модуль № 3. «Военно-профессиональная деятельность».</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Модуль № 4. «Защита населения Российской Федерации от опасных и чрезвычайных ситуаций».</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Модуль № 5. «Безопасность в природной среде и экологическая безопасность».</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Модуль № 6. «Основы противодействия экстремизму и терроризму».</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Модуль № 7. «Основы здорового образа жизни».</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Модуль № 8. «Основы медицинских знаний и оказание первой помощи».</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Модуль № 9. «Элементы начальной военной подготовки».</w:t>
      </w: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pacing w:val="-2"/>
          <w:sz w:val="24"/>
          <w:szCs w:val="24"/>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254E0A" w:rsidRPr="00D3418D" w:rsidRDefault="002922F7">
      <w:pPr>
        <w:spacing w:after="0" w:line="264" w:lineRule="auto"/>
        <w:ind w:firstLine="600"/>
        <w:jc w:val="both"/>
        <w:rPr>
          <w:sz w:val="24"/>
          <w:szCs w:val="24"/>
          <w:lang w:val="ru-RU"/>
        </w:rPr>
      </w:pPr>
      <w:r w:rsidRPr="00D3418D">
        <w:rPr>
          <w:rFonts w:ascii="Times New Roman" w:hAnsi="Times New Roman"/>
          <w:b/>
          <w:color w:val="000000"/>
          <w:sz w:val="24"/>
          <w:szCs w:val="24"/>
          <w:lang w:val="ru-RU"/>
        </w:rPr>
        <w:t xml:space="preserve">ОБЩАЯ ХАРАКТЕРИСТИКА УЧЕБНОГО ПРЕДМЕТА «ОСНОВЫ БЕЗОПАСНОСТИ ЖИЗНЕДЕЯТЕЛЬНОСТИ» </w:t>
      </w:r>
    </w:p>
    <w:p w:rsidR="00254E0A" w:rsidRPr="00D3418D" w:rsidRDefault="002922F7" w:rsidP="00B9198C">
      <w:pPr>
        <w:spacing w:after="0" w:line="240" w:lineRule="auto"/>
        <w:ind w:firstLine="600"/>
        <w:jc w:val="both"/>
        <w:rPr>
          <w:sz w:val="24"/>
          <w:szCs w:val="24"/>
          <w:lang w:val="ru-RU"/>
        </w:rPr>
      </w:pPr>
      <w:proofErr w:type="gramStart"/>
      <w:r w:rsidRPr="00D3418D">
        <w:rPr>
          <w:rFonts w:ascii="Times New Roman" w:hAnsi="Times New Roman"/>
          <w:color w:val="000000"/>
          <w:spacing w:val="-2"/>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D3418D">
        <w:rPr>
          <w:rFonts w:ascii="Times New Roman" w:hAnsi="Times New Roman"/>
          <w:color w:val="000000"/>
          <w:spacing w:val="-2"/>
          <w:sz w:val="24"/>
          <w:szCs w:val="24"/>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254E0A" w:rsidRPr="00D3418D" w:rsidRDefault="002922F7"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D3418D">
        <w:rPr>
          <w:rFonts w:ascii="Times New Roman" w:hAnsi="Times New Roman"/>
          <w:color w:val="000000"/>
          <w:spacing w:val="-2"/>
          <w:sz w:val="24"/>
          <w:szCs w:val="24"/>
          <w:lang w:val="ru-RU"/>
        </w:rPr>
        <w:t xml:space="preserve">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w:t>
      </w:r>
      <w:r w:rsidRPr="00D3418D">
        <w:rPr>
          <w:rFonts w:ascii="Times New Roman" w:hAnsi="Times New Roman"/>
          <w:color w:val="000000"/>
          <w:spacing w:val="-2"/>
          <w:sz w:val="24"/>
          <w:szCs w:val="24"/>
          <w:lang w:val="ru-RU"/>
        </w:rPr>
        <w:lastRenderedPageBreak/>
        <w:t>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254E0A" w:rsidRPr="00D3418D" w:rsidRDefault="002922F7"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w:t>
      </w:r>
      <w:r w:rsidRPr="002922F7">
        <w:rPr>
          <w:rFonts w:ascii="Times New Roman" w:hAnsi="Times New Roman"/>
          <w:color w:val="000000"/>
          <w:spacing w:val="-2"/>
          <w:sz w:val="28"/>
          <w:lang w:val="ru-RU"/>
        </w:rPr>
        <w:t xml:space="preserve"> </w:t>
      </w:r>
      <w:r w:rsidRPr="00D3418D">
        <w:rPr>
          <w:rFonts w:ascii="Times New Roman" w:hAnsi="Times New Roman"/>
          <w:color w:val="000000"/>
          <w:spacing w:val="-2"/>
          <w:sz w:val="24"/>
          <w:szCs w:val="24"/>
          <w:lang w:val="ru-RU"/>
        </w:rPr>
        <w:t>благополучие человека, созданию условий устойчивого развития общества и государства.</w:t>
      </w:r>
    </w:p>
    <w:p w:rsidR="00254E0A" w:rsidRPr="00D3418D" w:rsidRDefault="002922F7">
      <w:pPr>
        <w:spacing w:after="0" w:line="264" w:lineRule="auto"/>
        <w:ind w:firstLine="600"/>
        <w:jc w:val="both"/>
        <w:rPr>
          <w:sz w:val="24"/>
          <w:szCs w:val="24"/>
          <w:lang w:val="ru-RU"/>
        </w:rPr>
      </w:pPr>
      <w:r w:rsidRPr="00D3418D">
        <w:rPr>
          <w:rFonts w:ascii="Times New Roman" w:hAnsi="Times New Roman"/>
          <w:b/>
          <w:color w:val="000000"/>
          <w:sz w:val="24"/>
          <w:szCs w:val="24"/>
          <w:lang w:val="ru-RU"/>
        </w:rPr>
        <w:t>ЦЕЛЬ ИЗУЧЕНИЯ УЧЕБНОГО ПРЕДМЕТА «ОСНОВЫ БЕЗОПАСНОСТИ ЖИЗНЕДЕЯТЕЛЬНОСТИ»</w:t>
      </w:r>
    </w:p>
    <w:p w:rsidR="00254E0A" w:rsidRPr="00D3418D" w:rsidRDefault="002922F7" w:rsidP="00B9198C">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Целью изучения ОБЖ на уровне среднего общего образования является формирование у </w:t>
      </w:r>
      <w:proofErr w:type="gramStart"/>
      <w:r w:rsidRPr="00D3418D">
        <w:rPr>
          <w:rFonts w:ascii="Times New Roman" w:hAnsi="Times New Roman"/>
          <w:color w:val="000000"/>
          <w:spacing w:val="-2"/>
          <w:sz w:val="24"/>
          <w:szCs w:val="24"/>
          <w:lang w:val="ru-RU"/>
        </w:rPr>
        <w:t>обучающихся</w:t>
      </w:r>
      <w:proofErr w:type="gramEnd"/>
      <w:r w:rsidRPr="00D3418D">
        <w:rPr>
          <w:rFonts w:ascii="Times New Roman" w:hAnsi="Times New Roman"/>
          <w:color w:val="000000"/>
          <w:spacing w:val="-2"/>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54E0A" w:rsidRPr="00D3418D" w:rsidRDefault="002922F7" w:rsidP="00B9198C">
      <w:pPr>
        <w:numPr>
          <w:ilvl w:val="0"/>
          <w:numId w:val="2"/>
        </w:numPr>
        <w:spacing w:after="0" w:line="240" w:lineRule="auto"/>
        <w:jc w:val="both"/>
        <w:rPr>
          <w:sz w:val="24"/>
          <w:szCs w:val="24"/>
          <w:lang w:val="ru-RU"/>
        </w:rPr>
      </w:pPr>
      <w:r w:rsidRPr="00D3418D">
        <w:rPr>
          <w:rFonts w:ascii="Times New Roman" w:hAnsi="Times New Roman"/>
          <w:color w:val="000000"/>
          <w:spacing w:val="-2"/>
          <w:sz w:val="24"/>
          <w:szCs w:val="24"/>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254E0A" w:rsidRPr="00D3418D" w:rsidRDefault="002922F7" w:rsidP="00B9198C">
      <w:pPr>
        <w:numPr>
          <w:ilvl w:val="0"/>
          <w:numId w:val="2"/>
        </w:numPr>
        <w:spacing w:after="0" w:line="240" w:lineRule="auto"/>
        <w:jc w:val="both"/>
        <w:rPr>
          <w:sz w:val="24"/>
          <w:szCs w:val="24"/>
          <w:lang w:val="ru-RU"/>
        </w:rPr>
      </w:pPr>
      <w:proofErr w:type="spellStart"/>
      <w:r w:rsidRPr="00D3418D">
        <w:rPr>
          <w:rFonts w:ascii="Times New Roman" w:hAnsi="Times New Roman"/>
          <w:color w:val="000000"/>
          <w:spacing w:val="-2"/>
          <w:sz w:val="24"/>
          <w:szCs w:val="24"/>
          <w:lang w:val="ru-RU"/>
        </w:rPr>
        <w:t>сформированность</w:t>
      </w:r>
      <w:proofErr w:type="spellEnd"/>
      <w:r w:rsidRPr="00D3418D">
        <w:rPr>
          <w:rFonts w:ascii="Times New Roman" w:hAnsi="Times New Roman"/>
          <w:color w:val="000000"/>
          <w:spacing w:val="-2"/>
          <w:sz w:val="24"/>
          <w:szCs w:val="24"/>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254E0A" w:rsidRPr="00D3418D" w:rsidRDefault="002922F7" w:rsidP="00B9198C">
      <w:pPr>
        <w:numPr>
          <w:ilvl w:val="0"/>
          <w:numId w:val="2"/>
        </w:numPr>
        <w:spacing w:after="0" w:line="240" w:lineRule="auto"/>
        <w:jc w:val="both"/>
        <w:rPr>
          <w:sz w:val="24"/>
          <w:szCs w:val="24"/>
          <w:lang w:val="ru-RU"/>
        </w:rPr>
      </w:pPr>
      <w:r w:rsidRPr="00D3418D">
        <w:rPr>
          <w:rFonts w:ascii="Times New Roman" w:hAnsi="Times New Roman"/>
          <w:color w:val="000000"/>
          <w:spacing w:val="-2"/>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254E0A" w:rsidRPr="00D3418D" w:rsidRDefault="00254E0A">
      <w:pPr>
        <w:spacing w:after="0" w:line="264" w:lineRule="auto"/>
        <w:ind w:left="120"/>
        <w:jc w:val="both"/>
        <w:rPr>
          <w:sz w:val="24"/>
          <w:szCs w:val="24"/>
          <w:lang w:val="ru-RU"/>
        </w:rPr>
      </w:pPr>
    </w:p>
    <w:p w:rsidR="00254E0A" w:rsidRPr="00D3418D" w:rsidRDefault="002922F7">
      <w:pPr>
        <w:spacing w:after="0" w:line="264" w:lineRule="auto"/>
        <w:ind w:left="120"/>
        <w:jc w:val="both"/>
        <w:rPr>
          <w:sz w:val="24"/>
          <w:szCs w:val="24"/>
          <w:lang w:val="ru-RU"/>
        </w:rPr>
      </w:pPr>
      <w:r w:rsidRPr="00D3418D">
        <w:rPr>
          <w:rFonts w:ascii="Times New Roman" w:hAnsi="Times New Roman"/>
          <w:b/>
          <w:color w:val="000000"/>
          <w:sz w:val="24"/>
          <w:szCs w:val="24"/>
          <w:lang w:val="ru-RU"/>
        </w:rPr>
        <w:t>МЕСТО УЧЕБНОГО ПРЕДМЕТА «ОСНОВЫ БЕЗОПАСНОСТИ ЖИЗНЕДЕЯТЕЛЬНОСТИ» В УЧЕБНОМ ПЛАНЕ</w:t>
      </w:r>
    </w:p>
    <w:p w:rsidR="00254E0A" w:rsidRPr="00D3418D" w:rsidRDefault="00254E0A">
      <w:pPr>
        <w:spacing w:after="0" w:line="264" w:lineRule="auto"/>
        <w:ind w:left="120"/>
        <w:jc w:val="both"/>
        <w:rPr>
          <w:sz w:val="24"/>
          <w:szCs w:val="24"/>
          <w:lang w:val="ru-RU"/>
        </w:rPr>
      </w:pPr>
    </w:p>
    <w:p w:rsidR="00254E0A" w:rsidRPr="00D3418D" w:rsidRDefault="002922F7">
      <w:pPr>
        <w:spacing w:after="0" w:line="264" w:lineRule="auto"/>
        <w:ind w:firstLine="600"/>
        <w:jc w:val="both"/>
        <w:rPr>
          <w:sz w:val="24"/>
          <w:szCs w:val="24"/>
          <w:lang w:val="ru-RU"/>
        </w:rPr>
      </w:pPr>
      <w:r w:rsidRPr="00D3418D">
        <w:rPr>
          <w:rFonts w:ascii="Times New Roman" w:hAnsi="Times New Roman"/>
          <w:color w:val="000000"/>
          <w:sz w:val="24"/>
          <w:szCs w:val="24"/>
          <w:lang w:val="ru-RU"/>
        </w:rPr>
        <w:t>Всего на изучение учебного предмета ОБЖ на уровне среднего общего образования отводится 68 часов (по 34 часа в каждом классе).</w:t>
      </w:r>
    </w:p>
    <w:p w:rsidR="00254E0A" w:rsidRPr="002922F7" w:rsidRDefault="00254E0A">
      <w:pPr>
        <w:rPr>
          <w:lang w:val="ru-RU"/>
        </w:rPr>
        <w:sectPr w:rsidR="00254E0A" w:rsidRPr="002922F7">
          <w:pgSz w:w="11906" w:h="16383"/>
          <w:pgMar w:top="1134" w:right="850" w:bottom="1134" w:left="1701" w:header="720" w:footer="720" w:gutter="0"/>
          <w:cols w:space="720"/>
        </w:sectPr>
      </w:pPr>
    </w:p>
    <w:p w:rsidR="00254E0A" w:rsidRPr="002922F7" w:rsidRDefault="002922F7" w:rsidP="002922F7">
      <w:pPr>
        <w:spacing w:after="0" w:line="264" w:lineRule="auto"/>
        <w:ind w:left="120"/>
        <w:jc w:val="center"/>
        <w:rPr>
          <w:lang w:val="ru-RU"/>
        </w:rPr>
      </w:pPr>
      <w:bookmarkStart w:id="1" w:name="block-8038506"/>
      <w:bookmarkEnd w:id="0"/>
      <w:r w:rsidRPr="002922F7">
        <w:rPr>
          <w:rFonts w:ascii="Times New Roman" w:hAnsi="Times New Roman"/>
          <w:b/>
          <w:color w:val="000000"/>
          <w:sz w:val="28"/>
          <w:lang w:val="ru-RU"/>
        </w:rPr>
        <w:lastRenderedPageBreak/>
        <w:t>СОДЕРЖАНИЕ ОБУЧЕНИЯ</w:t>
      </w:r>
    </w:p>
    <w:p w:rsidR="00254E0A" w:rsidRPr="002922F7" w:rsidRDefault="00254E0A">
      <w:pPr>
        <w:spacing w:after="0" w:line="264" w:lineRule="auto"/>
        <w:ind w:left="120"/>
        <w:jc w:val="both"/>
        <w:rPr>
          <w:lang w:val="ru-RU"/>
        </w:rPr>
      </w:pPr>
    </w:p>
    <w:p w:rsidR="00254E0A" w:rsidRPr="00D3418D" w:rsidRDefault="002922F7">
      <w:pPr>
        <w:spacing w:after="0" w:line="264" w:lineRule="auto"/>
        <w:ind w:firstLine="600"/>
        <w:jc w:val="both"/>
        <w:rPr>
          <w:rFonts w:ascii="Times New Roman" w:hAnsi="Times New Roman" w:cs="Times New Roman"/>
          <w:sz w:val="24"/>
          <w:szCs w:val="24"/>
          <w:lang w:val="ru-RU"/>
        </w:rPr>
      </w:pPr>
      <w:r w:rsidRPr="00D3418D">
        <w:rPr>
          <w:rFonts w:ascii="Times New Roman" w:hAnsi="Times New Roman" w:cs="Times New Roman"/>
          <w:b/>
          <w:color w:val="000000"/>
          <w:spacing w:val="-2"/>
          <w:sz w:val="24"/>
          <w:szCs w:val="24"/>
          <w:lang w:val="ru-RU"/>
        </w:rPr>
        <w:t>Модуль № 1. «Основы комплексной безопасности».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Культура безопасности жизнедеятельности в современном обществе.</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Личностный фактор в обеспечении безопасности жизнедеятельности населения в стране. </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Общие правила безопасности жизнедеятельности.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Явные и скрытые опасности современных развлечений молодёжи. </w:t>
      </w:r>
      <w:proofErr w:type="spellStart"/>
      <w:r w:rsidRPr="00D3418D">
        <w:rPr>
          <w:rFonts w:ascii="Times New Roman" w:hAnsi="Times New Roman" w:cs="Times New Roman"/>
          <w:color w:val="000000"/>
          <w:spacing w:val="-2"/>
          <w:sz w:val="24"/>
          <w:szCs w:val="24"/>
          <w:lang w:val="ru-RU"/>
        </w:rPr>
        <w:t>Зацепинг</w:t>
      </w:r>
      <w:proofErr w:type="spellEnd"/>
      <w:r w:rsidRPr="00D3418D">
        <w:rPr>
          <w:rFonts w:ascii="Times New Roman" w:hAnsi="Times New Roman" w:cs="Times New Roman"/>
          <w:color w:val="000000"/>
          <w:spacing w:val="-2"/>
          <w:sz w:val="24"/>
          <w:szCs w:val="24"/>
          <w:lang w:val="ru-RU"/>
        </w:rPr>
        <w:t xml:space="preserve">. Административная ответственность за занятия </w:t>
      </w:r>
      <w:proofErr w:type="spellStart"/>
      <w:r w:rsidRPr="00D3418D">
        <w:rPr>
          <w:rFonts w:ascii="Times New Roman" w:hAnsi="Times New Roman" w:cs="Times New Roman"/>
          <w:color w:val="000000"/>
          <w:spacing w:val="-2"/>
          <w:sz w:val="24"/>
          <w:szCs w:val="24"/>
          <w:lang w:val="ru-RU"/>
        </w:rPr>
        <w:t>зацепингом</w:t>
      </w:r>
      <w:proofErr w:type="spellEnd"/>
      <w:r w:rsidRPr="00D3418D">
        <w:rPr>
          <w:rFonts w:ascii="Times New Roman" w:hAnsi="Times New Roman" w:cs="Times New Roman"/>
          <w:color w:val="000000"/>
          <w:spacing w:val="-2"/>
          <w:sz w:val="24"/>
          <w:szCs w:val="24"/>
          <w:lang w:val="ru-RU"/>
        </w:rPr>
        <w:t xml:space="preserve"> и </w:t>
      </w:r>
      <w:proofErr w:type="spellStart"/>
      <w:r w:rsidRPr="00D3418D">
        <w:rPr>
          <w:rFonts w:ascii="Times New Roman" w:hAnsi="Times New Roman" w:cs="Times New Roman"/>
          <w:color w:val="000000"/>
          <w:spacing w:val="-2"/>
          <w:sz w:val="24"/>
          <w:szCs w:val="24"/>
          <w:lang w:val="ru-RU"/>
        </w:rPr>
        <w:t>руфингом</w:t>
      </w:r>
      <w:proofErr w:type="spell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Диггерство</w:t>
      </w:r>
      <w:proofErr w:type="spellEnd"/>
      <w:r w:rsidRPr="00D3418D">
        <w:rPr>
          <w:rFonts w:ascii="Times New Roman" w:hAnsi="Times New Roman" w:cs="Times New Roman"/>
          <w:color w:val="000000"/>
          <w:spacing w:val="-2"/>
          <w:sz w:val="24"/>
          <w:szCs w:val="24"/>
          <w:lang w:val="ru-RU"/>
        </w:rPr>
        <w:t xml:space="preserve"> и его опасности. Ответственность за </w:t>
      </w:r>
      <w:proofErr w:type="spellStart"/>
      <w:r w:rsidRPr="00D3418D">
        <w:rPr>
          <w:rFonts w:ascii="Times New Roman" w:hAnsi="Times New Roman" w:cs="Times New Roman"/>
          <w:color w:val="000000"/>
          <w:spacing w:val="-2"/>
          <w:sz w:val="24"/>
          <w:szCs w:val="24"/>
          <w:lang w:val="ru-RU"/>
        </w:rPr>
        <w:t>диггерство</w:t>
      </w:r>
      <w:proofErr w:type="spell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Паркур</w:t>
      </w:r>
      <w:proofErr w:type="spell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Селфи</w:t>
      </w:r>
      <w:proofErr w:type="spellEnd"/>
      <w:r w:rsidRPr="00D3418D">
        <w:rPr>
          <w:rFonts w:ascii="Times New Roman" w:hAnsi="Times New Roman" w:cs="Times New Roman"/>
          <w:color w:val="000000"/>
          <w:spacing w:val="-2"/>
          <w:sz w:val="24"/>
          <w:szCs w:val="24"/>
          <w:lang w:val="ru-RU"/>
        </w:rPr>
        <w:t xml:space="preserve">. Основные меры безопасности для </w:t>
      </w:r>
      <w:proofErr w:type="spellStart"/>
      <w:r w:rsidRPr="00D3418D">
        <w:rPr>
          <w:rFonts w:ascii="Times New Roman" w:hAnsi="Times New Roman" w:cs="Times New Roman"/>
          <w:color w:val="000000"/>
          <w:spacing w:val="-2"/>
          <w:sz w:val="24"/>
          <w:szCs w:val="24"/>
          <w:lang w:val="ru-RU"/>
        </w:rPr>
        <w:t>паркура</w:t>
      </w:r>
      <w:proofErr w:type="spellEnd"/>
      <w:r w:rsidRPr="00D3418D">
        <w:rPr>
          <w:rFonts w:ascii="Times New Roman" w:hAnsi="Times New Roman" w:cs="Times New Roman"/>
          <w:color w:val="000000"/>
          <w:spacing w:val="-2"/>
          <w:sz w:val="24"/>
          <w:szCs w:val="24"/>
          <w:lang w:val="ru-RU"/>
        </w:rPr>
        <w:t xml:space="preserve"> и </w:t>
      </w:r>
      <w:proofErr w:type="spellStart"/>
      <w:r w:rsidRPr="00D3418D">
        <w:rPr>
          <w:rFonts w:ascii="Times New Roman" w:hAnsi="Times New Roman" w:cs="Times New Roman"/>
          <w:color w:val="000000"/>
          <w:spacing w:val="-2"/>
          <w:sz w:val="24"/>
          <w:szCs w:val="24"/>
          <w:lang w:val="ru-RU"/>
        </w:rPr>
        <w:t>селфи</w:t>
      </w:r>
      <w:proofErr w:type="spell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Флешмоб</w:t>
      </w:r>
      <w:proofErr w:type="spellEnd"/>
      <w:r w:rsidRPr="00D3418D">
        <w:rPr>
          <w:rFonts w:ascii="Times New Roman" w:hAnsi="Times New Roman" w:cs="Times New Roman"/>
          <w:color w:val="000000"/>
          <w:spacing w:val="-2"/>
          <w:sz w:val="24"/>
          <w:szCs w:val="24"/>
          <w:lang w:val="ru-RU"/>
        </w:rPr>
        <w:t xml:space="preserve">. Ответственность за участие во </w:t>
      </w:r>
      <w:proofErr w:type="spellStart"/>
      <w:r w:rsidRPr="00D3418D">
        <w:rPr>
          <w:rFonts w:ascii="Times New Roman" w:hAnsi="Times New Roman" w:cs="Times New Roman"/>
          <w:color w:val="000000"/>
          <w:spacing w:val="-2"/>
          <w:sz w:val="24"/>
          <w:szCs w:val="24"/>
          <w:lang w:val="ru-RU"/>
        </w:rPr>
        <w:t>флешмобе</w:t>
      </w:r>
      <w:proofErr w:type="spellEnd"/>
      <w:r w:rsidRPr="00D3418D">
        <w:rPr>
          <w:rFonts w:ascii="Times New Roman" w:hAnsi="Times New Roman" w:cs="Times New Roman"/>
          <w:color w:val="000000"/>
          <w:spacing w:val="-2"/>
          <w:sz w:val="24"/>
          <w:szCs w:val="24"/>
          <w:lang w:val="ru-RU"/>
        </w:rPr>
        <w:t xml:space="preserve">, </w:t>
      </w:r>
      <w:proofErr w:type="gramStart"/>
      <w:r w:rsidRPr="00D3418D">
        <w:rPr>
          <w:rFonts w:ascii="Times New Roman" w:hAnsi="Times New Roman" w:cs="Times New Roman"/>
          <w:color w:val="000000"/>
          <w:spacing w:val="-2"/>
          <w:sz w:val="24"/>
          <w:szCs w:val="24"/>
          <w:lang w:val="ru-RU"/>
        </w:rPr>
        <w:t>носящем</w:t>
      </w:r>
      <w:proofErr w:type="gramEnd"/>
      <w:r w:rsidRPr="00D3418D">
        <w:rPr>
          <w:rFonts w:ascii="Times New Roman" w:hAnsi="Times New Roman" w:cs="Times New Roman"/>
          <w:color w:val="000000"/>
          <w:spacing w:val="-2"/>
          <w:sz w:val="24"/>
          <w:szCs w:val="24"/>
          <w:lang w:val="ru-RU"/>
        </w:rPr>
        <w:t xml:space="preserve"> антиобщественный характер.</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Как не стать жертвой информационной войны.</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Обязанности участников дорожного движения. Правила дорожного движения для пешеходов, пассажиров, водителей.</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Безопасное поведение на различных видах транспорта.</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proofErr w:type="spellStart"/>
      <w:r w:rsidRPr="00D3418D">
        <w:rPr>
          <w:rFonts w:ascii="Times New Roman" w:hAnsi="Times New Roman" w:cs="Times New Roman"/>
          <w:color w:val="000000"/>
          <w:spacing w:val="-2"/>
          <w:sz w:val="24"/>
          <w:szCs w:val="24"/>
          <w:lang w:val="ru-RU"/>
        </w:rPr>
        <w:t>Электросамокат</w:t>
      </w:r>
      <w:proofErr w:type="spell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Питбайк</w:t>
      </w:r>
      <w:proofErr w:type="spell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Моноколесо</w:t>
      </w:r>
      <w:proofErr w:type="spell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Сегвей</w:t>
      </w:r>
      <w:proofErr w:type="spell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Гироскутер</w:t>
      </w:r>
      <w:proofErr w:type="spellEnd"/>
      <w:r w:rsidRPr="00D3418D">
        <w:rPr>
          <w:rFonts w:ascii="Times New Roman" w:hAnsi="Times New Roman" w:cs="Times New Roman"/>
          <w:color w:val="000000"/>
          <w:spacing w:val="-2"/>
          <w:sz w:val="24"/>
          <w:szCs w:val="24"/>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Источники опасности в быту. Причины пожаров в жилых помещениях. Правила поведения и действия при пожаре. </w:t>
      </w:r>
      <w:proofErr w:type="spellStart"/>
      <w:r w:rsidRPr="00D3418D">
        <w:rPr>
          <w:rFonts w:ascii="Times New Roman" w:hAnsi="Times New Roman" w:cs="Times New Roman"/>
          <w:color w:val="000000"/>
          <w:spacing w:val="-2"/>
          <w:sz w:val="24"/>
          <w:szCs w:val="24"/>
          <w:lang w:val="ru-RU"/>
        </w:rPr>
        <w:t>Электробезопасность</w:t>
      </w:r>
      <w:proofErr w:type="spellEnd"/>
      <w:r w:rsidRPr="00D3418D">
        <w:rPr>
          <w:rFonts w:ascii="Times New Roman" w:hAnsi="Times New Roman" w:cs="Times New Roman"/>
          <w:color w:val="000000"/>
          <w:spacing w:val="-2"/>
          <w:sz w:val="24"/>
          <w:szCs w:val="24"/>
          <w:lang w:val="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D3418D">
        <w:rPr>
          <w:rFonts w:ascii="Times New Roman" w:hAnsi="Times New Roman" w:cs="Times New Roman"/>
          <w:color w:val="000000"/>
          <w:spacing w:val="-2"/>
          <w:sz w:val="24"/>
          <w:szCs w:val="24"/>
          <w:lang w:val="ru-RU"/>
        </w:rPr>
        <w:t>Никнейм</w:t>
      </w:r>
      <w:proofErr w:type="spellEnd"/>
      <w:r w:rsidRPr="00D3418D">
        <w:rPr>
          <w:rFonts w:ascii="Times New Roman" w:hAnsi="Times New Roman" w:cs="Times New Roman"/>
          <w:color w:val="000000"/>
          <w:spacing w:val="-2"/>
          <w:sz w:val="24"/>
          <w:szCs w:val="24"/>
          <w:lang w:val="ru-RU"/>
        </w:rPr>
        <w:t>. Гражданская, административная и уголовная ответственность в информационной сфере.</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lastRenderedPageBreak/>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Порядок действий при попадании в опасную ситуацию. Порядок действий в случаях, когда потерялся человек.</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D3418D">
        <w:rPr>
          <w:rFonts w:ascii="Times New Roman" w:hAnsi="Times New Roman" w:cs="Times New Roman"/>
          <w:color w:val="000000"/>
          <w:spacing w:val="-2"/>
          <w:sz w:val="24"/>
          <w:szCs w:val="24"/>
          <w:lang w:val="ru-RU"/>
        </w:rPr>
        <w:t>буллингу</w:t>
      </w:r>
      <w:proofErr w:type="spellEnd"/>
      <w:r w:rsidRPr="00D3418D">
        <w:rPr>
          <w:rFonts w:ascii="Times New Roman" w:hAnsi="Times New Roman" w:cs="Times New Roman"/>
          <w:color w:val="000000"/>
          <w:spacing w:val="-2"/>
          <w:sz w:val="24"/>
          <w:szCs w:val="24"/>
          <w:lang w:val="ru-RU"/>
        </w:rPr>
        <w:t xml:space="preserve"> и проявлению насилия.</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b/>
          <w:color w:val="000000"/>
          <w:spacing w:val="-2"/>
          <w:sz w:val="24"/>
          <w:szCs w:val="24"/>
          <w:lang w:val="ru-RU"/>
        </w:rPr>
        <w:t xml:space="preserve">Модуль № 2. «Основы обороны государства». </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Дни воинской славы (победные дни) России. Памятные даты России.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b/>
          <w:color w:val="000000"/>
          <w:spacing w:val="-2"/>
          <w:sz w:val="24"/>
          <w:szCs w:val="24"/>
          <w:lang w:val="ru-RU"/>
        </w:rPr>
        <w:t>Модуль № 3. «Военно-профессиональная деятельность».</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Организация подготовки офицерских кадров для Вооружённых Сил Российской Федерации, МВД России, ФСБ России, МЧС России.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Ритуал подъёма и спуска Государственного флага Российской Федерации. Вручение воинской части государственной награды.</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b/>
          <w:color w:val="000000"/>
          <w:spacing w:val="-2"/>
          <w:sz w:val="24"/>
          <w:szCs w:val="24"/>
          <w:lang w:val="ru-RU"/>
        </w:rPr>
        <w:t>Модуль № 4. «Защита населения Российской Федерации от опасных и чрезвычайных ситуаций».</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D3418D">
        <w:rPr>
          <w:rFonts w:ascii="Times New Roman" w:hAnsi="Times New Roman" w:cs="Times New Roman"/>
          <w:color w:val="000000"/>
          <w:spacing w:val="-2"/>
          <w:sz w:val="24"/>
          <w:szCs w:val="24"/>
          <w:lang w:val="ru-RU"/>
        </w:rPr>
        <w:t>Подготовка обучаемых гражданской обороне в общеобразовательных организациях.</w:t>
      </w:r>
      <w:proofErr w:type="gramEnd"/>
      <w:r w:rsidRPr="00D3418D">
        <w:rPr>
          <w:rFonts w:ascii="Times New Roman" w:hAnsi="Times New Roman" w:cs="Times New Roman"/>
          <w:color w:val="000000"/>
          <w:spacing w:val="-2"/>
          <w:sz w:val="24"/>
          <w:szCs w:val="24"/>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spellStart"/>
      <w:proofErr w:type="gramStart"/>
      <w:r w:rsidRPr="00D3418D">
        <w:rPr>
          <w:rFonts w:ascii="Times New Roman" w:hAnsi="Times New Roman" w:cs="Times New Roman"/>
          <w:color w:val="000000"/>
          <w:spacing w:val="-2"/>
          <w:sz w:val="24"/>
          <w:szCs w:val="24"/>
          <w:lang w:val="ru-RU"/>
        </w:rPr>
        <w:t>аварийно-химически</w:t>
      </w:r>
      <w:proofErr w:type="spellEnd"/>
      <w:proofErr w:type="gramEnd"/>
      <w:r w:rsidRPr="00D3418D">
        <w:rPr>
          <w:rFonts w:ascii="Times New Roman" w:hAnsi="Times New Roman" w:cs="Times New Roman"/>
          <w:color w:val="000000"/>
          <w:spacing w:val="-2"/>
          <w:sz w:val="24"/>
          <w:szCs w:val="24"/>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b/>
          <w:color w:val="000000"/>
          <w:spacing w:val="-2"/>
          <w:sz w:val="24"/>
          <w:szCs w:val="24"/>
          <w:lang w:val="ru-RU"/>
        </w:rPr>
        <w:t>Модуль № 5. «Безопасность в природной среде и экологическая безопасность».</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D3418D">
        <w:rPr>
          <w:rFonts w:ascii="Times New Roman" w:hAnsi="Times New Roman" w:cs="Times New Roman"/>
          <w:color w:val="000000"/>
          <w:spacing w:val="-2"/>
          <w:sz w:val="24"/>
          <w:szCs w:val="24"/>
        </w:rPr>
        <w:t>GPS</w:t>
      </w:r>
      <w:r w:rsidRPr="00D3418D">
        <w:rPr>
          <w:rFonts w:ascii="Times New Roman" w:hAnsi="Times New Roman" w:cs="Times New Roman"/>
          <w:color w:val="000000"/>
          <w:spacing w:val="-2"/>
          <w:sz w:val="24"/>
          <w:szCs w:val="24"/>
          <w:lang w:val="ru-RU"/>
        </w:rPr>
        <w:t>). Безопасность в автономных условиях.</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lastRenderedPageBreak/>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Федеральная служба по надзору в сфере защиты прав потребителей и благополучия человека (</w:t>
      </w:r>
      <w:proofErr w:type="spellStart"/>
      <w:r w:rsidRPr="00D3418D">
        <w:rPr>
          <w:rFonts w:ascii="Times New Roman" w:hAnsi="Times New Roman" w:cs="Times New Roman"/>
          <w:color w:val="000000"/>
          <w:spacing w:val="-2"/>
          <w:sz w:val="24"/>
          <w:szCs w:val="24"/>
          <w:lang w:val="ru-RU"/>
        </w:rPr>
        <w:t>Роспотребнадзор</w:t>
      </w:r>
      <w:proofErr w:type="spellEnd"/>
      <w:r w:rsidRPr="00D3418D">
        <w:rPr>
          <w:rFonts w:ascii="Times New Roman" w:hAnsi="Times New Roman" w:cs="Times New Roman"/>
          <w:color w:val="000000"/>
          <w:spacing w:val="-2"/>
          <w:sz w:val="24"/>
          <w:szCs w:val="24"/>
          <w:lang w:val="ru-RU"/>
        </w:rPr>
        <w:t>). Федеральный закон от 10 января 2002 г. № 7-ФЗ «Об охране окружающей среды».</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Средства защиты и предупреждения от экологических опасностей. Бытовые приборы контроля воздуха. </w:t>
      </w:r>
      <w:proofErr w:type="gramStart"/>
      <w:r w:rsidRPr="00D3418D">
        <w:rPr>
          <w:rFonts w:ascii="Times New Roman" w:hAnsi="Times New Roman" w:cs="Times New Roman"/>
          <w:color w:val="000000"/>
          <w:spacing w:val="-2"/>
          <w:sz w:val="24"/>
          <w:szCs w:val="24"/>
        </w:rPr>
        <w:t>TDS</w:t>
      </w:r>
      <w:r w:rsidRPr="00D3418D">
        <w:rPr>
          <w:rFonts w:ascii="Times New Roman" w:hAnsi="Times New Roman" w:cs="Times New Roman"/>
          <w:color w:val="000000"/>
          <w:spacing w:val="-2"/>
          <w:sz w:val="24"/>
          <w:szCs w:val="24"/>
          <w:lang w:val="ru-RU"/>
        </w:rPr>
        <w:t>-метры (солемеры).</w:t>
      </w:r>
      <w:proofErr w:type="gramEnd"/>
      <w:r w:rsidRPr="00D3418D">
        <w:rPr>
          <w:rFonts w:ascii="Times New Roman" w:hAnsi="Times New Roman" w:cs="Times New Roman"/>
          <w:color w:val="000000"/>
          <w:spacing w:val="-2"/>
          <w:sz w:val="24"/>
          <w:szCs w:val="24"/>
          <w:lang w:val="ru-RU"/>
        </w:rPr>
        <w:t xml:space="preserve"> </w:t>
      </w:r>
      <w:proofErr w:type="spellStart"/>
      <w:r w:rsidRPr="00D3418D">
        <w:rPr>
          <w:rFonts w:ascii="Times New Roman" w:hAnsi="Times New Roman" w:cs="Times New Roman"/>
          <w:color w:val="000000"/>
          <w:spacing w:val="-2"/>
          <w:sz w:val="24"/>
          <w:szCs w:val="24"/>
          <w:lang w:val="ru-RU"/>
        </w:rPr>
        <w:t>Шумомеры</w:t>
      </w:r>
      <w:proofErr w:type="spellEnd"/>
      <w:r w:rsidRPr="00D3418D">
        <w:rPr>
          <w:rFonts w:ascii="Times New Roman" w:hAnsi="Times New Roman" w:cs="Times New Roman"/>
          <w:color w:val="000000"/>
          <w:spacing w:val="-2"/>
          <w:sz w:val="24"/>
          <w:szCs w:val="24"/>
          <w:lang w:val="ru-RU"/>
        </w:rPr>
        <w:t xml:space="preserve">. Люксметры. Бытовые дозиметры (радиометры). Бытовые </w:t>
      </w:r>
      <w:proofErr w:type="spellStart"/>
      <w:r w:rsidRPr="00D3418D">
        <w:rPr>
          <w:rFonts w:ascii="Times New Roman" w:hAnsi="Times New Roman" w:cs="Times New Roman"/>
          <w:color w:val="000000"/>
          <w:spacing w:val="-2"/>
          <w:sz w:val="24"/>
          <w:szCs w:val="24"/>
          <w:lang w:val="ru-RU"/>
        </w:rPr>
        <w:t>нитратомеры</w:t>
      </w:r>
      <w:proofErr w:type="spellEnd"/>
      <w:r w:rsidRPr="00D3418D">
        <w:rPr>
          <w:rFonts w:ascii="Times New Roman" w:hAnsi="Times New Roman" w:cs="Times New Roman"/>
          <w:color w:val="000000"/>
          <w:spacing w:val="-2"/>
          <w:sz w:val="24"/>
          <w:szCs w:val="24"/>
          <w:lang w:val="ru-RU"/>
        </w:rPr>
        <w:t>.</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b/>
          <w:color w:val="000000"/>
          <w:spacing w:val="-2"/>
          <w:sz w:val="24"/>
          <w:szCs w:val="24"/>
          <w:lang w:val="ru-RU"/>
        </w:rPr>
        <w:t>Модуль № 6. «Основы противодействия экстремизму и терроризму».</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Разновидности экстремистской деятельности. Внешние и внутренние экстремистские угрозы.</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Особенности проведения </w:t>
      </w:r>
      <w:proofErr w:type="spellStart"/>
      <w:r w:rsidRPr="00D3418D">
        <w:rPr>
          <w:rFonts w:ascii="Times New Roman" w:hAnsi="Times New Roman" w:cs="Times New Roman"/>
          <w:color w:val="000000"/>
          <w:spacing w:val="-2"/>
          <w:sz w:val="24"/>
          <w:szCs w:val="24"/>
          <w:lang w:val="ru-RU"/>
        </w:rPr>
        <w:t>контртеррористических</w:t>
      </w:r>
      <w:proofErr w:type="spellEnd"/>
      <w:r w:rsidRPr="00D3418D">
        <w:rPr>
          <w:rFonts w:ascii="Times New Roman" w:hAnsi="Times New Roman" w:cs="Times New Roman"/>
          <w:color w:val="000000"/>
          <w:spacing w:val="-2"/>
          <w:sz w:val="24"/>
          <w:szCs w:val="24"/>
          <w:lang w:val="ru-RU"/>
        </w:rPr>
        <w:t xml:space="preserve"> операций. Обязанности руководителя </w:t>
      </w:r>
      <w:proofErr w:type="spellStart"/>
      <w:r w:rsidRPr="00D3418D">
        <w:rPr>
          <w:rFonts w:ascii="Times New Roman" w:hAnsi="Times New Roman" w:cs="Times New Roman"/>
          <w:color w:val="000000"/>
          <w:spacing w:val="-2"/>
          <w:sz w:val="24"/>
          <w:szCs w:val="24"/>
          <w:lang w:val="ru-RU"/>
        </w:rPr>
        <w:t>контртеррористической</w:t>
      </w:r>
      <w:proofErr w:type="spellEnd"/>
      <w:r w:rsidRPr="00D3418D">
        <w:rPr>
          <w:rFonts w:ascii="Times New Roman" w:hAnsi="Times New Roman" w:cs="Times New Roman"/>
          <w:color w:val="000000"/>
          <w:spacing w:val="-2"/>
          <w:sz w:val="24"/>
          <w:szCs w:val="24"/>
          <w:lang w:val="ru-RU"/>
        </w:rPr>
        <w:t xml:space="preserve"> операции. Группировка сил и сре</w:t>
      </w:r>
      <w:proofErr w:type="gramStart"/>
      <w:r w:rsidRPr="00D3418D">
        <w:rPr>
          <w:rFonts w:ascii="Times New Roman" w:hAnsi="Times New Roman" w:cs="Times New Roman"/>
          <w:color w:val="000000"/>
          <w:spacing w:val="-2"/>
          <w:sz w:val="24"/>
          <w:szCs w:val="24"/>
          <w:lang w:val="ru-RU"/>
        </w:rPr>
        <w:t>дств дл</w:t>
      </w:r>
      <w:proofErr w:type="gramEnd"/>
      <w:r w:rsidRPr="00D3418D">
        <w:rPr>
          <w:rFonts w:ascii="Times New Roman" w:hAnsi="Times New Roman" w:cs="Times New Roman"/>
          <w:color w:val="000000"/>
          <w:spacing w:val="-2"/>
          <w:sz w:val="24"/>
          <w:szCs w:val="24"/>
          <w:lang w:val="ru-RU"/>
        </w:rPr>
        <w:t xml:space="preserve">я проведения </w:t>
      </w:r>
      <w:proofErr w:type="spellStart"/>
      <w:r w:rsidRPr="00D3418D">
        <w:rPr>
          <w:rFonts w:ascii="Times New Roman" w:hAnsi="Times New Roman" w:cs="Times New Roman"/>
          <w:color w:val="000000"/>
          <w:spacing w:val="-2"/>
          <w:sz w:val="24"/>
          <w:szCs w:val="24"/>
          <w:lang w:val="ru-RU"/>
        </w:rPr>
        <w:t>контртеррористической</w:t>
      </w:r>
      <w:proofErr w:type="spellEnd"/>
      <w:r w:rsidRPr="00D3418D">
        <w:rPr>
          <w:rFonts w:ascii="Times New Roman" w:hAnsi="Times New Roman" w:cs="Times New Roman"/>
          <w:color w:val="000000"/>
          <w:spacing w:val="-2"/>
          <w:sz w:val="24"/>
          <w:szCs w:val="24"/>
          <w:lang w:val="ru-RU"/>
        </w:rPr>
        <w:t xml:space="preserve"> операции.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D3418D">
        <w:rPr>
          <w:rFonts w:ascii="Times New Roman" w:hAnsi="Times New Roman" w:cs="Times New Roman"/>
          <w:color w:val="000000"/>
          <w:spacing w:val="-2"/>
          <w:sz w:val="24"/>
          <w:szCs w:val="24"/>
          <w:lang w:val="ru-RU"/>
        </w:rPr>
        <w:t>Кибертерроризм</w:t>
      </w:r>
      <w:proofErr w:type="spellEnd"/>
      <w:r w:rsidRPr="00D3418D">
        <w:rPr>
          <w:rFonts w:ascii="Times New Roman" w:hAnsi="Times New Roman" w:cs="Times New Roman"/>
          <w:color w:val="000000"/>
          <w:spacing w:val="-2"/>
          <w:sz w:val="24"/>
          <w:szCs w:val="24"/>
          <w:lang w:val="ru-RU"/>
        </w:rPr>
        <w:t>.</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b/>
          <w:color w:val="000000"/>
          <w:spacing w:val="-2"/>
          <w:sz w:val="24"/>
          <w:szCs w:val="24"/>
          <w:lang w:val="ru-RU"/>
        </w:rPr>
        <w:lastRenderedPageBreak/>
        <w:t>Модуль № 7. «Основы здорового образа жизни».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D3418D">
        <w:rPr>
          <w:rFonts w:ascii="Times New Roman" w:hAnsi="Times New Roman" w:cs="Times New Roman"/>
          <w:color w:val="000000"/>
          <w:spacing w:val="-2"/>
          <w:sz w:val="24"/>
          <w:szCs w:val="24"/>
          <w:lang w:val="ru-RU"/>
        </w:rPr>
        <w:t>культуры безопасности, составляющей которой является</w:t>
      </w:r>
      <w:proofErr w:type="gramEnd"/>
      <w:r w:rsidRPr="00D3418D">
        <w:rPr>
          <w:rFonts w:ascii="Times New Roman" w:hAnsi="Times New Roman" w:cs="Times New Roman"/>
          <w:color w:val="000000"/>
          <w:spacing w:val="-2"/>
          <w:sz w:val="24"/>
          <w:szCs w:val="24"/>
          <w:lang w:val="ru-RU"/>
        </w:rPr>
        <w:t xml:space="preserve"> ведение здорового образа жизни.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proofErr w:type="spellStart"/>
      <w:r w:rsidRPr="00D3418D">
        <w:rPr>
          <w:rFonts w:ascii="Times New Roman" w:hAnsi="Times New Roman" w:cs="Times New Roman"/>
          <w:color w:val="000000"/>
          <w:spacing w:val="-2"/>
          <w:sz w:val="24"/>
          <w:szCs w:val="24"/>
          <w:lang w:val="ru-RU"/>
        </w:rPr>
        <w:t>Наркотизм</w:t>
      </w:r>
      <w:proofErr w:type="spellEnd"/>
      <w:r w:rsidRPr="00D3418D">
        <w:rPr>
          <w:rFonts w:ascii="Times New Roman" w:hAnsi="Times New Roman" w:cs="Times New Roman"/>
          <w:color w:val="000000"/>
          <w:spacing w:val="-2"/>
          <w:sz w:val="24"/>
          <w:szCs w:val="24"/>
          <w:lang w:val="ru-RU"/>
        </w:rPr>
        <w:t xml:space="preserve"> – одна из главных угроз общественному здоровью. Правовые основы государственной политики в сфере </w:t>
      </w:r>
      <w:proofErr w:type="gramStart"/>
      <w:r w:rsidRPr="00D3418D">
        <w:rPr>
          <w:rFonts w:ascii="Times New Roman" w:hAnsi="Times New Roman" w:cs="Times New Roman"/>
          <w:color w:val="000000"/>
          <w:spacing w:val="-2"/>
          <w:sz w:val="24"/>
          <w:szCs w:val="24"/>
          <w:lang w:val="ru-RU"/>
        </w:rPr>
        <w:t>контроля за</w:t>
      </w:r>
      <w:proofErr w:type="gramEnd"/>
      <w:r w:rsidRPr="00D3418D">
        <w:rPr>
          <w:rFonts w:ascii="Times New Roman" w:hAnsi="Times New Roman" w:cs="Times New Roman"/>
          <w:color w:val="000000"/>
          <w:spacing w:val="-2"/>
          <w:sz w:val="24"/>
          <w:szCs w:val="24"/>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D3418D">
        <w:rPr>
          <w:rFonts w:ascii="Times New Roman" w:hAnsi="Times New Roman" w:cs="Times New Roman"/>
          <w:color w:val="000000"/>
          <w:spacing w:val="-2"/>
          <w:sz w:val="24"/>
          <w:szCs w:val="24"/>
          <w:lang w:val="ru-RU"/>
        </w:rPr>
        <w:t>Психоактивные</w:t>
      </w:r>
      <w:proofErr w:type="spellEnd"/>
      <w:r w:rsidRPr="00D3418D">
        <w:rPr>
          <w:rFonts w:ascii="Times New Roman" w:hAnsi="Times New Roman" w:cs="Times New Roman"/>
          <w:color w:val="000000"/>
          <w:spacing w:val="-2"/>
          <w:sz w:val="24"/>
          <w:szCs w:val="24"/>
          <w:lang w:val="ru-RU"/>
        </w:rPr>
        <w:t xml:space="preserve"> вещества (ПАВ). Формирование индивидуального негативного отношения к наркотикам.</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 xml:space="preserve">Комплексы профилактики </w:t>
      </w:r>
      <w:proofErr w:type="spellStart"/>
      <w:r w:rsidRPr="00D3418D">
        <w:rPr>
          <w:rFonts w:ascii="Times New Roman" w:hAnsi="Times New Roman" w:cs="Times New Roman"/>
          <w:color w:val="000000"/>
          <w:spacing w:val="-2"/>
          <w:sz w:val="24"/>
          <w:szCs w:val="24"/>
          <w:lang w:val="ru-RU"/>
        </w:rPr>
        <w:t>психоактивных</w:t>
      </w:r>
      <w:proofErr w:type="spellEnd"/>
      <w:r w:rsidRPr="00D3418D">
        <w:rPr>
          <w:rFonts w:ascii="Times New Roman" w:hAnsi="Times New Roman" w:cs="Times New Roman"/>
          <w:color w:val="000000"/>
          <w:spacing w:val="-2"/>
          <w:sz w:val="24"/>
          <w:szCs w:val="24"/>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b/>
          <w:color w:val="000000"/>
          <w:spacing w:val="-2"/>
          <w:sz w:val="24"/>
          <w:szCs w:val="24"/>
          <w:lang w:val="ru-RU"/>
        </w:rPr>
        <w:t>Модуль № 8. «Основы медицинских знаний и оказание первой помощи».</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Освоение основ медицинских знаний.</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254E0A" w:rsidRPr="00D3418D" w:rsidRDefault="002922F7" w:rsidP="00B9718B">
      <w:pPr>
        <w:spacing w:after="0" w:line="240" w:lineRule="auto"/>
        <w:ind w:firstLine="600"/>
        <w:jc w:val="both"/>
        <w:rPr>
          <w:rFonts w:ascii="Times New Roman" w:hAnsi="Times New Roman" w:cs="Times New Roman"/>
          <w:sz w:val="24"/>
          <w:szCs w:val="24"/>
          <w:lang w:val="ru-RU"/>
        </w:rPr>
      </w:pPr>
      <w:r w:rsidRPr="00D3418D">
        <w:rPr>
          <w:rFonts w:ascii="Times New Roman" w:hAnsi="Times New Roman" w:cs="Times New Roman"/>
          <w:color w:val="000000"/>
          <w:spacing w:val="-2"/>
          <w:sz w:val="24"/>
          <w:szCs w:val="24"/>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s="Times New Roman"/>
          <w:color w:val="000000"/>
          <w:spacing w:val="-2"/>
          <w:sz w:val="24"/>
          <w:szCs w:val="24"/>
          <w:lang w:val="ru-RU"/>
        </w:rPr>
        <w:t>Биологическая безопасность. Биолого-социальные чрезвычайные</w:t>
      </w:r>
      <w:r w:rsidRPr="00D3418D">
        <w:rPr>
          <w:rFonts w:ascii="Times New Roman" w:hAnsi="Times New Roman"/>
          <w:color w:val="000000"/>
          <w:spacing w:val="-2"/>
          <w:sz w:val="24"/>
          <w:szCs w:val="24"/>
          <w:lang w:val="ru-RU"/>
        </w:rPr>
        <w:t xml:space="preserve">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D3418D">
        <w:rPr>
          <w:rFonts w:ascii="Times New Roman" w:hAnsi="Times New Roman"/>
          <w:color w:val="000000"/>
          <w:spacing w:val="-2"/>
          <w:sz w:val="24"/>
          <w:szCs w:val="24"/>
          <w:lang w:val="ru-RU"/>
        </w:rPr>
        <w:t>коронавирусной</w:t>
      </w:r>
      <w:proofErr w:type="spellEnd"/>
      <w:r w:rsidRPr="00D3418D">
        <w:rPr>
          <w:rFonts w:ascii="Times New Roman" w:hAnsi="Times New Roman"/>
          <w:color w:val="000000"/>
          <w:spacing w:val="-2"/>
          <w:sz w:val="24"/>
          <w:szCs w:val="24"/>
          <w:lang w:val="ru-RU"/>
        </w:rPr>
        <w:t xml:space="preserve"> инфекции С</w:t>
      </w:r>
      <w:r w:rsidRPr="00D3418D">
        <w:rPr>
          <w:rFonts w:ascii="Times New Roman" w:hAnsi="Times New Roman"/>
          <w:color w:val="000000"/>
          <w:spacing w:val="-2"/>
          <w:sz w:val="24"/>
          <w:szCs w:val="24"/>
        </w:rPr>
        <w:t>OVID</w:t>
      </w:r>
      <w:r w:rsidRPr="00D3418D">
        <w:rPr>
          <w:rFonts w:ascii="Times New Roman" w:hAnsi="Times New Roman"/>
          <w:color w:val="000000"/>
          <w:spacing w:val="-2"/>
          <w:sz w:val="24"/>
          <w:szCs w:val="24"/>
          <w:lang w:val="ru-RU"/>
        </w:rPr>
        <w:t xml:space="preserve">-19. Правила профилактики </w:t>
      </w:r>
      <w:proofErr w:type="spellStart"/>
      <w:r w:rsidRPr="00D3418D">
        <w:rPr>
          <w:rFonts w:ascii="Times New Roman" w:hAnsi="Times New Roman"/>
          <w:color w:val="000000"/>
          <w:spacing w:val="-2"/>
          <w:sz w:val="24"/>
          <w:szCs w:val="24"/>
          <w:lang w:val="ru-RU"/>
        </w:rPr>
        <w:t>коронавируса</w:t>
      </w:r>
      <w:proofErr w:type="spellEnd"/>
      <w:r w:rsidRPr="00D3418D">
        <w:rPr>
          <w:rFonts w:ascii="Times New Roman" w:hAnsi="Times New Roman"/>
          <w:color w:val="000000"/>
          <w:spacing w:val="-2"/>
          <w:sz w:val="24"/>
          <w:szCs w:val="24"/>
          <w:lang w:val="ru-RU"/>
        </w:rPr>
        <w:t>.</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lastRenderedPageBreak/>
        <w:t xml:space="preserve">Первая помощь при утоплении и коме. Первая помощь при отравлении </w:t>
      </w:r>
      <w:proofErr w:type="spellStart"/>
      <w:r w:rsidRPr="00D3418D">
        <w:rPr>
          <w:rFonts w:ascii="Times New Roman" w:hAnsi="Times New Roman"/>
          <w:color w:val="000000"/>
          <w:spacing w:val="-2"/>
          <w:sz w:val="24"/>
          <w:szCs w:val="24"/>
          <w:lang w:val="ru-RU"/>
        </w:rPr>
        <w:t>психоактивными</w:t>
      </w:r>
      <w:proofErr w:type="spellEnd"/>
      <w:r w:rsidRPr="00D3418D">
        <w:rPr>
          <w:rFonts w:ascii="Times New Roman" w:hAnsi="Times New Roman"/>
          <w:color w:val="000000"/>
          <w:spacing w:val="-2"/>
          <w:sz w:val="24"/>
          <w:szCs w:val="24"/>
          <w:lang w:val="ru-RU"/>
        </w:rPr>
        <w:t xml:space="preserve"> веществами. Общие признаки отравления </w:t>
      </w:r>
      <w:proofErr w:type="spellStart"/>
      <w:r w:rsidRPr="00D3418D">
        <w:rPr>
          <w:rFonts w:ascii="Times New Roman" w:hAnsi="Times New Roman"/>
          <w:color w:val="000000"/>
          <w:spacing w:val="-2"/>
          <w:sz w:val="24"/>
          <w:szCs w:val="24"/>
          <w:lang w:val="ru-RU"/>
        </w:rPr>
        <w:t>психоактивными</w:t>
      </w:r>
      <w:proofErr w:type="spellEnd"/>
      <w:r w:rsidRPr="00D3418D">
        <w:rPr>
          <w:rFonts w:ascii="Times New Roman" w:hAnsi="Times New Roman"/>
          <w:color w:val="000000"/>
          <w:spacing w:val="-2"/>
          <w:sz w:val="24"/>
          <w:szCs w:val="24"/>
          <w:lang w:val="ru-RU"/>
        </w:rPr>
        <w:t xml:space="preserve"> веществами.</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Составы аптечек для оказания первой помощи в различных условиях.</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Правила и способы переноски (транспортировки) пострадавших.</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b/>
          <w:color w:val="000000"/>
          <w:spacing w:val="-2"/>
          <w:sz w:val="24"/>
          <w:szCs w:val="24"/>
          <w:lang w:val="ru-RU"/>
        </w:rPr>
        <w:t>Модуль № 9. «Элементы начальной военной подготовки».</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 xml:space="preserve">Способы передвижения в бою при действиях в пешем порядке. </w:t>
      </w:r>
    </w:p>
    <w:p w:rsidR="00254E0A" w:rsidRPr="00D3418D" w:rsidRDefault="002922F7" w:rsidP="00B9718B">
      <w:pPr>
        <w:spacing w:after="0" w:line="240" w:lineRule="auto"/>
        <w:ind w:firstLine="600"/>
        <w:jc w:val="both"/>
        <w:rPr>
          <w:sz w:val="24"/>
          <w:szCs w:val="24"/>
          <w:lang w:val="ru-RU"/>
        </w:rPr>
      </w:pPr>
      <w:r w:rsidRPr="00D3418D">
        <w:rPr>
          <w:rFonts w:ascii="Times New Roman" w:hAnsi="Times New Roman"/>
          <w:color w:val="000000"/>
          <w:spacing w:val="-2"/>
          <w:sz w:val="24"/>
          <w:szCs w:val="24"/>
          <w:lang w:val="ru-RU"/>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переноски раненых с поля боя.</w:t>
      </w:r>
    </w:p>
    <w:p w:rsidR="00254E0A" w:rsidRPr="002922F7" w:rsidRDefault="002922F7" w:rsidP="00B9718B">
      <w:pPr>
        <w:spacing w:after="0" w:line="240" w:lineRule="auto"/>
        <w:ind w:firstLine="600"/>
        <w:jc w:val="both"/>
        <w:rPr>
          <w:lang w:val="ru-RU"/>
        </w:rPr>
      </w:pPr>
      <w:r w:rsidRPr="00D3418D">
        <w:rPr>
          <w:rFonts w:ascii="Times New Roman" w:hAnsi="Times New Roman"/>
          <w:color w:val="000000"/>
          <w:spacing w:val="-2"/>
          <w:sz w:val="24"/>
          <w:szCs w:val="24"/>
          <w:lang w:val="ru-RU"/>
        </w:rPr>
        <w:t>Сооружения для защиты личного состава. Открытая щель. Перекрытая щель. Блиндаж. Укрытия для боевой техники. Убежища для личного состава</w:t>
      </w:r>
      <w:r w:rsidRPr="002922F7">
        <w:rPr>
          <w:rFonts w:ascii="Times New Roman" w:hAnsi="Times New Roman"/>
          <w:color w:val="000000"/>
          <w:spacing w:val="-2"/>
          <w:sz w:val="28"/>
          <w:lang w:val="ru-RU"/>
        </w:rPr>
        <w:t>.</w:t>
      </w:r>
    </w:p>
    <w:p w:rsidR="004A17C6" w:rsidRDefault="004A17C6" w:rsidP="00B9718B">
      <w:pPr>
        <w:spacing w:line="240" w:lineRule="auto"/>
        <w:rPr>
          <w:lang w:val="ru-RU"/>
        </w:rPr>
      </w:pPr>
    </w:p>
    <w:p w:rsidR="004A17C6" w:rsidRPr="004A17C6" w:rsidRDefault="004A17C6" w:rsidP="004A17C6">
      <w:pPr>
        <w:spacing w:after="0" w:line="240" w:lineRule="auto"/>
        <w:jc w:val="center"/>
        <w:rPr>
          <w:rFonts w:ascii="Times New Roman" w:hAnsi="Times New Roman" w:cs="Times New Roman"/>
          <w:b/>
          <w:sz w:val="24"/>
          <w:szCs w:val="24"/>
          <w:lang w:val="ru-RU"/>
        </w:rPr>
      </w:pPr>
      <w:r w:rsidRPr="004A17C6">
        <w:rPr>
          <w:rFonts w:ascii="Times New Roman" w:hAnsi="Times New Roman" w:cs="Times New Roman"/>
          <w:b/>
          <w:sz w:val="24"/>
          <w:szCs w:val="24"/>
          <w:lang w:val="ru-RU"/>
        </w:rPr>
        <w:t>Тематическое планирование</w:t>
      </w:r>
    </w:p>
    <w:p w:rsidR="004A17C6" w:rsidRPr="004A17C6" w:rsidRDefault="004A17C6" w:rsidP="004A17C6">
      <w:pPr>
        <w:shd w:val="clear" w:color="auto" w:fill="FFFFFF"/>
        <w:spacing w:after="0" w:line="240" w:lineRule="auto"/>
        <w:ind w:firstLine="540"/>
        <w:jc w:val="both"/>
        <w:rPr>
          <w:rStyle w:val="CharAttribute484"/>
          <w:rFonts w:eastAsia="№Е"/>
          <w:sz w:val="24"/>
          <w:szCs w:val="24"/>
          <w:lang w:val="ru-RU"/>
        </w:rPr>
      </w:pPr>
      <w:r w:rsidRPr="004A17C6">
        <w:rPr>
          <w:rStyle w:val="CharAttribute484"/>
          <w:rFonts w:eastAsia="№Е"/>
          <w:sz w:val="24"/>
          <w:szCs w:val="24"/>
          <w:lang w:val="ru-RU"/>
        </w:rPr>
        <w:t>Тематическое планирование рабочей программы осуществлялось, в том числе, с учетом рабочей программы воспитания МБОУ «Мариинская гимназия» на 2023-2024 гг.</w:t>
      </w:r>
    </w:p>
    <w:p w:rsidR="004A17C6" w:rsidRPr="004A17C6" w:rsidRDefault="004A17C6" w:rsidP="004A17C6">
      <w:pPr>
        <w:spacing w:after="0" w:line="240" w:lineRule="auto"/>
        <w:jc w:val="both"/>
        <w:rPr>
          <w:rFonts w:ascii="Times New Roman" w:hAnsi="Times New Roman" w:cs="Times New Roman"/>
          <w:b/>
          <w:sz w:val="24"/>
          <w:szCs w:val="24"/>
          <w:lang w:val="ru-RU"/>
        </w:rPr>
      </w:pPr>
    </w:p>
    <w:tbl>
      <w:tblPr>
        <w:tblStyle w:val="ac"/>
        <w:tblW w:w="10284" w:type="dxa"/>
        <w:tblInd w:w="-34" w:type="dxa"/>
        <w:tblLayout w:type="fixed"/>
        <w:tblLook w:val="04A0"/>
      </w:tblPr>
      <w:tblGrid>
        <w:gridCol w:w="1037"/>
        <w:gridCol w:w="7970"/>
        <w:gridCol w:w="1277"/>
      </w:tblGrid>
      <w:tr w:rsidR="004A17C6" w:rsidRPr="0078624B"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4A17C6" w:rsidRPr="0078624B" w:rsidRDefault="004A17C6" w:rsidP="004A17C6">
            <w:pPr>
              <w:contextualSpacing/>
              <w:jc w:val="both"/>
              <w:rPr>
                <w:rFonts w:ascii="Times New Roman" w:hAnsi="Times New Roman" w:cs="Times New Roman"/>
                <w:sz w:val="24"/>
                <w:szCs w:val="24"/>
              </w:rPr>
            </w:pPr>
            <w:r w:rsidRPr="0078624B">
              <w:rPr>
                <w:rFonts w:ascii="Times New Roman" w:hAnsi="Times New Roman" w:cs="Times New Roman"/>
                <w:sz w:val="24"/>
                <w:szCs w:val="24"/>
              </w:rPr>
              <w:t xml:space="preserve">№ </w:t>
            </w:r>
            <w:proofErr w:type="spellStart"/>
            <w:r w:rsidRPr="0078624B">
              <w:rPr>
                <w:rFonts w:ascii="Times New Roman" w:hAnsi="Times New Roman" w:cs="Times New Roman"/>
                <w:sz w:val="24"/>
                <w:szCs w:val="24"/>
              </w:rPr>
              <w:t>раздела</w:t>
            </w:r>
            <w:proofErr w:type="spellEnd"/>
            <w:r w:rsidRPr="0078624B">
              <w:rPr>
                <w:rFonts w:ascii="Times New Roman" w:hAnsi="Times New Roman" w:cs="Times New Roman"/>
                <w:sz w:val="24"/>
                <w:szCs w:val="24"/>
              </w:rPr>
              <w:t xml:space="preserve">   и </w:t>
            </w:r>
            <w:proofErr w:type="spellStart"/>
            <w:r w:rsidRPr="0078624B">
              <w:rPr>
                <w:rFonts w:ascii="Times New Roman" w:hAnsi="Times New Roman" w:cs="Times New Roman"/>
                <w:sz w:val="24"/>
                <w:szCs w:val="24"/>
              </w:rPr>
              <w:t>темы</w:t>
            </w:r>
            <w:proofErr w:type="spellEnd"/>
          </w:p>
        </w:tc>
        <w:tc>
          <w:tcPr>
            <w:tcW w:w="7970" w:type="dxa"/>
            <w:tcBorders>
              <w:top w:val="single" w:sz="4" w:space="0" w:color="auto"/>
              <w:left w:val="single" w:sz="4" w:space="0" w:color="auto"/>
              <w:bottom w:val="single" w:sz="4" w:space="0" w:color="auto"/>
              <w:right w:val="single" w:sz="4" w:space="0" w:color="auto"/>
            </w:tcBorders>
            <w:vAlign w:val="center"/>
            <w:hideMark/>
          </w:tcPr>
          <w:p w:rsidR="004A17C6" w:rsidRPr="0078624B" w:rsidRDefault="004A17C6" w:rsidP="004A17C6">
            <w:pPr>
              <w:contextualSpacing/>
              <w:jc w:val="both"/>
              <w:rPr>
                <w:rFonts w:ascii="Times New Roman" w:hAnsi="Times New Roman" w:cs="Times New Roman"/>
                <w:sz w:val="24"/>
                <w:szCs w:val="24"/>
              </w:rPr>
            </w:pPr>
            <w:proofErr w:type="spellStart"/>
            <w:r w:rsidRPr="0078624B">
              <w:rPr>
                <w:rFonts w:ascii="Times New Roman" w:hAnsi="Times New Roman" w:cs="Times New Roman"/>
                <w:sz w:val="24"/>
                <w:szCs w:val="24"/>
              </w:rPr>
              <w:t>Наименование</w:t>
            </w:r>
            <w:proofErr w:type="spellEnd"/>
            <w:r w:rsidRPr="0078624B">
              <w:rPr>
                <w:rFonts w:ascii="Times New Roman" w:hAnsi="Times New Roman" w:cs="Times New Roman"/>
                <w:sz w:val="24"/>
                <w:szCs w:val="24"/>
              </w:rPr>
              <w:t xml:space="preserve"> </w:t>
            </w:r>
            <w:proofErr w:type="spellStart"/>
            <w:r w:rsidRPr="0078624B">
              <w:rPr>
                <w:rFonts w:ascii="Times New Roman" w:hAnsi="Times New Roman" w:cs="Times New Roman"/>
                <w:sz w:val="24"/>
                <w:szCs w:val="24"/>
              </w:rPr>
              <w:t>раздела</w:t>
            </w:r>
            <w:proofErr w:type="spellEnd"/>
            <w:r w:rsidRPr="0078624B">
              <w:rPr>
                <w:rFonts w:ascii="Times New Roman" w:hAnsi="Times New Roman" w:cs="Times New Roman"/>
                <w:sz w:val="24"/>
                <w:szCs w:val="24"/>
              </w:rPr>
              <w:t xml:space="preserve"> и </w:t>
            </w:r>
            <w:proofErr w:type="spellStart"/>
            <w:r w:rsidRPr="0078624B">
              <w:rPr>
                <w:rFonts w:ascii="Times New Roman" w:hAnsi="Times New Roman" w:cs="Times New Roman"/>
                <w:sz w:val="24"/>
                <w:szCs w:val="24"/>
              </w:rPr>
              <w:t>темы</w:t>
            </w:r>
            <w:proofErr w:type="spellEnd"/>
          </w:p>
        </w:tc>
        <w:tc>
          <w:tcPr>
            <w:tcW w:w="1277" w:type="dxa"/>
            <w:tcBorders>
              <w:top w:val="single" w:sz="4" w:space="0" w:color="auto"/>
              <w:left w:val="single" w:sz="4" w:space="0" w:color="auto"/>
              <w:bottom w:val="single" w:sz="4" w:space="0" w:color="auto"/>
              <w:right w:val="single" w:sz="4" w:space="0" w:color="auto"/>
            </w:tcBorders>
            <w:vAlign w:val="center"/>
            <w:hideMark/>
          </w:tcPr>
          <w:p w:rsidR="004A17C6" w:rsidRPr="0078624B" w:rsidRDefault="004A17C6" w:rsidP="004A17C6">
            <w:pPr>
              <w:contextualSpacing/>
              <w:jc w:val="both"/>
              <w:rPr>
                <w:rFonts w:ascii="Times New Roman" w:hAnsi="Times New Roman" w:cs="Times New Roman"/>
                <w:sz w:val="24"/>
                <w:szCs w:val="24"/>
              </w:rPr>
            </w:pPr>
            <w:proofErr w:type="spellStart"/>
            <w:r w:rsidRPr="0078624B">
              <w:rPr>
                <w:rFonts w:ascii="Times New Roman" w:hAnsi="Times New Roman" w:cs="Times New Roman"/>
                <w:sz w:val="24"/>
                <w:szCs w:val="24"/>
              </w:rPr>
              <w:t>Коли-чество</w:t>
            </w:r>
            <w:proofErr w:type="spellEnd"/>
            <w:r w:rsidRPr="0078624B">
              <w:rPr>
                <w:rFonts w:ascii="Times New Roman" w:hAnsi="Times New Roman" w:cs="Times New Roman"/>
                <w:sz w:val="24"/>
                <w:szCs w:val="24"/>
              </w:rPr>
              <w:t xml:space="preserve"> </w:t>
            </w:r>
            <w:proofErr w:type="spellStart"/>
            <w:r w:rsidRPr="0078624B">
              <w:rPr>
                <w:rFonts w:ascii="Times New Roman" w:hAnsi="Times New Roman" w:cs="Times New Roman"/>
                <w:sz w:val="24"/>
                <w:szCs w:val="24"/>
              </w:rPr>
              <w:t>часов</w:t>
            </w:r>
            <w:proofErr w:type="spellEnd"/>
          </w:p>
        </w:tc>
      </w:tr>
      <w:tr w:rsidR="004A17C6" w:rsidRPr="004A17C6" w:rsidTr="005079E7">
        <w:tc>
          <w:tcPr>
            <w:tcW w:w="10284" w:type="dxa"/>
            <w:gridSpan w:val="3"/>
            <w:tcBorders>
              <w:top w:val="single" w:sz="4" w:space="0" w:color="auto"/>
              <w:left w:val="single" w:sz="4" w:space="0" w:color="auto"/>
              <w:bottom w:val="single" w:sz="4" w:space="0" w:color="auto"/>
              <w:right w:val="single" w:sz="4" w:space="0" w:color="auto"/>
            </w:tcBorders>
            <w:hideMark/>
          </w:tcPr>
          <w:p w:rsidR="004A17C6" w:rsidRPr="004A17C6" w:rsidRDefault="004A17C6" w:rsidP="004A17C6">
            <w:pPr>
              <w:contextualSpacing/>
              <w:jc w:val="both"/>
              <w:rPr>
                <w:rFonts w:ascii="Times New Roman" w:hAnsi="Times New Roman" w:cs="Times New Roman"/>
                <w:b/>
                <w:sz w:val="24"/>
                <w:szCs w:val="24"/>
                <w:lang w:val="ru-RU"/>
              </w:rPr>
            </w:pPr>
            <w:r w:rsidRPr="002922F7">
              <w:rPr>
                <w:rFonts w:ascii="Times New Roman" w:hAnsi="Times New Roman"/>
                <w:b/>
                <w:color w:val="000000"/>
                <w:sz w:val="24"/>
                <w:lang w:val="ru-RU"/>
              </w:rPr>
              <w:t>Раздел 1.Модуль "Основы комплексной безопасности"</w:t>
            </w:r>
            <w:r>
              <w:rPr>
                <w:rFonts w:ascii="Times New Roman" w:hAnsi="Times New Roman"/>
                <w:b/>
                <w:color w:val="000000"/>
                <w:sz w:val="24"/>
                <w:lang w:val="ru-RU"/>
              </w:rPr>
              <w:t xml:space="preserve"> (5ч)</w:t>
            </w:r>
          </w:p>
        </w:tc>
      </w:tr>
      <w:tr w:rsidR="004A17C6" w:rsidRPr="004A17C6" w:rsidTr="005079E7">
        <w:tc>
          <w:tcPr>
            <w:tcW w:w="1037" w:type="dxa"/>
            <w:tcBorders>
              <w:top w:val="single" w:sz="4" w:space="0" w:color="auto"/>
              <w:left w:val="single" w:sz="4" w:space="0" w:color="auto"/>
              <w:bottom w:val="single" w:sz="4" w:space="0" w:color="auto"/>
              <w:right w:val="single" w:sz="4" w:space="0" w:color="auto"/>
            </w:tcBorders>
            <w:vAlign w:val="center"/>
          </w:tcPr>
          <w:p w:rsidR="004A17C6" w:rsidRDefault="004A17C6" w:rsidP="004A17C6">
            <w:r>
              <w:rPr>
                <w:rFonts w:ascii="Times New Roman" w:hAnsi="Times New Roman"/>
                <w:color w:val="000000"/>
                <w:sz w:val="24"/>
              </w:rPr>
              <w:t>1.1</w:t>
            </w:r>
          </w:p>
        </w:tc>
        <w:tc>
          <w:tcPr>
            <w:tcW w:w="7970"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4A17C6">
            <w:pPr>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77" w:type="dxa"/>
            <w:tcBorders>
              <w:top w:val="single" w:sz="4" w:space="0" w:color="auto"/>
              <w:left w:val="single" w:sz="4" w:space="0" w:color="auto"/>
              <w:bottom w:val="single" w:sz="4" w:space="0" w:color="auto"/>
              <w:right w:val="single" w:sz="4" w:space="0" w:color="auto"/>
            </w:tcBorders>
          </w:tcPr>
          <w:p w:rsidR="004A17C6" w:rsidRPr="004A17C6" w:rsidRDefault="004A17C6" w:rsidP="004A17C6">
            <w:pPr>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2</w:t>
            </w:r>
          </w:p>
        </w:tc>
      </w:tr>
      <w:tr w:rsidR="004A17C6" w:rsidRPr="0078624B"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4A17C6">
            <w:r>
              <w:rPr>
                <w:rFonts w:ascii="Times New Roman" w:hAnsi="Times New Roman"/>
                <w:color w:val="000000"/>
                <w:sz w:val="24"/>
              </w:rPr>
              <w:t>1.2</w:t>
            </w:r>
          </w:p>
        </w:tc>
        <w:tc>
          <w:tcPr>
            <w:tcW w:w="7970" w:type="dxa"/>
            <w:tcBorders>
              <w:top w:val="single" w:sz="4" w:space="0" w:color="auto"/>
              <w:left w:val="single" w:sz="4" w:space="0" w:color="auto"/>
              <w:bottom w:val="single" w:sz="4" w:space="0" w:color="auto"/>
              <w:right w:val="single" w:sz="4" w:space="0" w:color="auto"/>
            </w:tcBorders>
            <w:vAlign w:val="center"/>
            <w:hideMark/>
          </w:tcPr>
          <w:p w:rsidR="004A17C6" w:rsidRPr="002922F7" w:rsidRDefault="004A17C6" w:rsidP="004A17C6">
            <w:pPr>
              <w:ind w:left="135"/>
              <w:rPr>
                <w:lang w:val="ru-RU"/>
              </w:rPr>
            </w:pPr>
            <w:r w:rsidRPr="002922F7">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277" w:type="dxa"/>
            <w:tcBorders>
              <w:top w:val="single" w:sz="4" w:space="0" w:color="auto"/>
              <w:left w:val="single" w:sz="4" w:space="0" w:color="auto"/>
              <w:bottom w:val="single" w:sz="4" w:space="0" w:color="auto"/>
              <w:right w:val="single" w:sz="4" w:space="0" w:color="auto"/>
            </w:tcBorders>
            <w:hideMark/>
          </w:tcPr>
          <w:p w:rsidR="004A17C6" w:rsidRPr="004A17C6" w:rsidRDefault="004A17C6" w:rsidP="004A17C6">
            <w:pPr>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2</w:t>
            </w:r>
          </w:p>
        </w:tc>
      </w:tr>
      <w:tr w:rsidR="004A17C6" w:rsidRPr="0078624B"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4A17C6">
            <w:r>
              <w:rPr>
                <w:rFonts w:ascii="Times New Roman" w:hAnsi="Times New Roman"/>
                <w:color w:val="000000"/>
                <w:sz w:val="24"/>
              </w:rPr>
              <w:t>1.3</w:t>
            </w:r>
          </w:p>
        </w:tc>
        <w:tc>
          <w:tcPr>
            <w:tcW w:w="7970"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4A17C6">
            <w:pPr>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1277" w:type="dxa"/>
            <w:tcBorders>
              <w:top w:val="single" w:sz="4" w:space="0" w:color="auto"/>
              <w:left w:val="single" w:sz="4" w:space="0" w:color="auto"/>
              <w:bottom w:val="single" w:sz="4" w:space="0" w:color="auto"/>
              <w:right w:val="single" w:sz="4" w:space="0" w:color="auto"/>
            </w:tcBorders>
            <w:hideMark/>
          </w:tcPr>
          <w:p w:rsidR="004A17C6" w:rsidRPr="004A17C6" w:rsidRDefault="004A17C6" w:rsidP="004A17C6">
            <w:pPr>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4A17C6" w:rsidRPr="004A17C6" w:rsidTr="005079E7">
        <w:tc>
          <w:tcPr>
            <w:tcW w:w="10284" w:type="dxa"/>
            <w:gridSpan w:val="3"/>
            <w:tcBorders>
              <w:top w:val="single" w:sz="4" w:space="0" w:color="auto"/>
              <w:left w:val="single" w:sz="4" w:space="0" w:color="auto"/>
              <w:bottom w:val="single" w:sz="4" w:space="0" w:color="auto"/>
              <w:right w:val="single" w:sz="4" w:space="0" w:color="auto"/>
            </w:tcBorders>
          </w:tcPr>
          <w:p w:rsidR="004A17C6" w:rsidRPr="004A17C6" w:rsidRDefault="004A17C6" w:rsidP="004A17C6">
            <w:pPr>
              <w:contextualSpacing/>
              <w:jc w:val="both"/>
              <w:rPr>
                <w:rFonts w:ascii="Times New Roman" w:hAnsi="Times New Roman" w:cs="Times New Roman"/>
                <w:sz w:val="24"/>
                <w:szCs w:val="24"/>
                <w:lang w:val="ru-RU"/>
              </w:rPr>
            </w:pPr>
            <w:r w:rsidRPr="002922F7">
              <w:rPr>
                <w:rFonts w:ascii="Times New Roman" w:hAnsi="Times New Roman"/>
                <w:b/>
                <w:color w:val="000000"/>
                <w:sz w:val="24"/>
                <w:lang w:val="ru-RU"/>
              </w:rPr>
              <w:t>Раздел 2.Модуль "Основы обороны государства"</w:t>
            </w:r>
            <w:r>
              <w:rPr>
                <w:rFonts w:ascii="Times New Roman" w:hAnsi="Times New Roman"/>
                <w:b/>
                <w:color w:val="000000"/>
                <w:sz w:val="24"/>
                <w:lang w:val="ru-RU"/>
              </w:rPr>
              <w:t xml:space="preserve"> (4ч)</w:t>
            </w:r>
          </w:p>
        </w:tc>
      </w:tr>
      <w:tr w:rsidR="004A17C6" w:rsidRPr="0078624B"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4A17C6">
            <w:r>
              <w:rPr>
                <w:rFonts w:ascii="Times New Roman" w:hAnsi="Times New Roman"/>
                <w:color w:val="000000"/>
                <w:sz w:val="24"/>
              </w:rPr>
              <w:t>2.1</w:t>
            </w:r>
          </w:p>
        </w:tc>
        <w:tc>
          <w:tcPr>
            <w:tcW w:w="7970" w:type="dxa"/>
            <w:tcBorders>
              <w:top w:val="single" w:sz="4" w:space="0" w:color="auto"/>
              <w:left w:val="single" w:sz="4" w:space="0" w:color="auto"/>
              <w:bottom w:val="single" w:sz="4" w:space="0" w:color="auto"/>
              <w:right w:val="single" w:sz="4" w:space="0" w:color="auto"/>
            </w:tcBorders>
            <w:vAlign w:val="center"/>
            <w:hideMark/>
          </w:tcPr>
          <w:p w:rsidR="004A17C6" w:rsidRPr="002922F7" w:rsidRDefault="004A17C6" w:rsidP="004A17C6">
            <w:pPr>
              <w:ind w:left="135"/>
              <w:rPr>
                <w:lang w:val="ru-RU"/>
              </w:rPr>
            </w:pPr>
            <w:r w:rsidRPr="002922F7">
              <w:rPr>
                <w:rFonts w:ascii="Times New Roman" w:hAnsi="Times New Roman"/>
                <w:color w:val="000000"/>
                <w:sz w:val="24"/>
                <w:lang w:val="ru-RU"/>
              </w:rPr>
              <w:t>Правовые основы подготовки граждан к военной службе</w:t>
            </w:r>
          </w:p>
        </w:tc>
        <w:tc>
          <w:tcPr>
            <w:tcW w:w="1277" w:type="dxa"/>
            <w:tcBorders>
              <w:top w:val="single" w:sz="4" w:space="0" w:color="auto"/>
              <w:left w:val="single" w:sz="4" w:space="0" w:color="auto"/>
              <w:bottom w:val="single" w:sz="4" w:space="0" w:color="auto"/>
              <w:right w:val="single" w:sz="4" w:space="0" w:color="auto"/>
            </w:tcBorders>
            <w:hideMark/>
          </w:tcPr>
          <w:p w:rsidR="004A17C6" w:rsidRPr="004A17C6" w:rsidRDefault="004A17C6" w:rsidP="004A17C6">
            <w:pPr>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4</w:t>
            </w:r>
          </w:p>
        </w:tc>
      </w:tr>
      <w:tr w:rsidR="004A17C6" w:rsidRPr="004A17C6" w:rsidTr="005079E7">
        <w:tc>
          <w:tcPr>
            <w:tcW w:w="10284" w:type="dxa"/>
            <w:gridSpan w:val="3"/>
            <w:tcBorders>
              <w:top w:val="single" w:sz="4" w:space="0" w:color="auto"/>
              <w:left w:val="single" w:sz="4" w:space="0" w:color="auto"/>
              <w:bottom w:val="single" w:sz="4" w:space="0" w:color="auto"/>
              <w:right w:val="single" w:sz="4" w:space="0" w:color="auto"/>
            </w:tcBorders>
            <w:hideMark/>
          </w:tcPr>
          <w:p w:rsidR="004A17C6" w:rsidRPr="004A17C6" w:rsidRDefault="004A17C6" w:rsidP="004A17C6">
            <w:pPr>
              <w:contextualSpacing/>
              <w:jc w:val="both"/>
              <w:rPr>
                <w:rFonts w:ascii="Times New Roman" w:hAnsi="Times New Roman" w:cs="Times New Roman"/>
                <w:sz w:val="24"/>
                <w:szCs w:val="24"/>
                <w:lang w:val="ru-RU"/>
              </w:rPr>
            </w:pPr>
            <w:r w:rsidRPr="002922F7">
              <w:rPr>
                <w:rFonts w:ascii="Times New Roman" w:hAnsi="Times New Roman"/>
                <w:b/>
                <w:color w:val="000000"/>
                <w:sz w:val="24"/>
                <w:lang w:val="ru-RU"/>
              </w:rPr>
              <w:t>Раздел 3.Модуль "Военно-профессиональная деятельность"</w:t>
            </w:r>
            <w:r>
              <w:rPr>
                <w:rFonts w:ascii="Times New Roman" w:hAnsi="Times New Roman"/>
                <w:b/>
                <w:color w:val="000000"/>
                <w:sz w:val="24"/>
                <w:lang w:val="ru-RU"/>
              </w:rPr>
              <w:t xml:space="preserve"> (6ч)</w:t>
            </w:r>
          </w:p>
        </w:tc>
      </w:tr>
      <w:tr w:rsidR="004A17C6" w:rsidRPr="004A17C6" w:rsidTr="005079E7">
        <w:tc>
          <w:tcPr>
            <w:tcW w:w="1037" w:type="dxa"/>
            <w:tcBorders>
              <w:top w:val="single" w:sz="4" w:space="0" w:color="auto"/>
              <w:left w:val="single" w:sz="4" w:space="0" w:color="auto"/>
              <w:bottom w:val="single" w:sz="4" w:space="0" w:color="auto"/>
              <w:right w:val="single" w:sz="4" w:space="0" w:color="auto"/>
            </w:tcBorders>
            <w:vAlign w:val="center"/>
          </w:tcPr>
          <w:p w:rsidR="004A17C6" w:rsidRDefault="004A17C6" w:rsidP="004A17C6">
            <w:r>
              <w:rPr>
                <w:rFonts w:ascii="Times New Roman" w:hAnsi="Times New Roman"/>
                <w:color w:val="000000"/>
                <w:sz w:val="24"/>
              </w:rPr>
              <w:t>3.1</w:t>
            </w:r>
          </w:p>
        </w:tc>
        <w:tc>
          <w:tcPr>
            <w:tcW w:w="7970"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5079E7">
            <w:pPr>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1277" w:type="dxa"/>
            <w:tcBorders>
              <w:top w:val="single" w:sz="4" w:space="0" w:color="auto"/>
              <w:left w:val="single" w:sz="4" w:space="0" w:color="auto"/>
              <w:bottom w:val="single" w:sz="4" w:space="0" w:color="auto"/>
              <w:right w:val="single" w:sz="4" w:space="0" w:color="auto"/>
            </w:tcBorders>
          </w:tcPr>
          <w:p w:rsidR="004A17C6" w:rsidRPr="004A17C6" w:rsidRDefault="004A17C6" w:rsidP="004A17C6">
            <w:pPr>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3</w:t>
            </w:r>
          </w:p>
        </w:tc>
      </w:tr>
      <w:tr w:rsidR="004A17C6" w:rsidRPr="0078624B"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4A17C6">
            <w:r>
              <w:rPr>
                <w:rFonts w:ascii="Times New Roman" w:hAnsi="Times New Roman"/>
                <w:color w:val="000000"/>
                <w:sz w:val="24"/>
              </w:rPr>
              <w:t>3.2</w:t>
            </w:r>
          </w:p>
        </w:tc>
        <w:tc>
          <w:tcPr>
            <w:tcW w:w="7970" w:type="dxa"/>
            <w:tcBorders>
              <w:top w:val="single" w:sz="4" w:space="0" w:color="auto"/>
              <w:left w:val="single" w:sz="4" w:space="0" w:color="auto"/>
              <w:bottom w:val="single" w:sz="4" w:space="0" w:color="auto"/>
              <w:right w:val="single" w:sz="4" w:space="0" w:color="auto"/>
            </w:tcBorders>
            <w:vAlign w:val="center"/>
            <w:hideMark/>
          </w:tcPr>
          <w:p w:rsidR="004A17C6" w:rsidRPr="002922F7" w:rsidRDefault="004A17C6" w:rsidP="005079E7">
            <w:pPr>
              <w:ind w:left="135"/>
              <w:rPr>
                <w:lang w:val="ru-RU"/>
              </w:rPr>
            </w:pPr>
            <w:r w:rsidRPr="002922F7">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277" w:type="dxa"/>
            <w:tcBorders>
              <w:top w:val="single" w:sz="4" w:space="0" w:color="auto"/>
              <w:left w:val="single" w:sz="4" w:space="0" w:color="auto"/>
              <w:bottom w:val="single" w:sz="4" w:space="0" w:color="auto"/>
              <w:right w:val="single" w:sz="4" w:space="0" w:color="auto"/>
            </w:tcBorders>
            <w:hideMark/>
          </w:tcPr>
          <w:p w:rsidR="004A17C6" w:rsidRPr="004A17C6" w:rsidRDefault="004A17C6" w:rsidP="004A17C6">
            <w:pPr>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3</w:t>
            </w:r>
          </w:p>
        </w:tc>
      </w:tr>
      <w:tr w:rsidR="004A17C6" w:rsidRPr="004A17C6" w:rsidTr="005079E7">
        <w:tc>
          <w:tcPr>
            <w:tcW w:w="10284" w:type="dxa"/>
            <w:gridSpan w:val="3"/>
            <w:tcBorders>
              <w:top w:val="single" w:sz="4" w:space="0" w:color="auto"/>
              <w:left w:val="single" w:sz="4" w:space="0" w:color="auto"/>
              <w:bottom w:val="single" w:sz="4" w:space="0" w:color="auto"/>
              <w:right w:val="single" w:sz="4" w:space="0" w:color="auto"/>
            </w:tcBorders>
            <w:hideMark/>
          </w:tcPr>
          <w:p w:rsidR="004A17C6" w:rsidRPr="004A17C6" w:rsidRDefault="004A17C6" w:rsidP="005079E7">
            <w:pPr>
              <w:contextualSpacing/>
              <w:rPr>
                <w:rFonts w:ascii="Times New Roman" w:hAnsi="Times New Roman" w:cs="Times New Roman"/>
                <w:sz w:val="24"/>
                <w:szCs w:val="24"/>
                <w:lang w:val="ru-RU"/>
              </w:rPr>
            </w:pPr>
            <w:r w:rsidRPr="002922F7">
              <w:rPr>
                <w:rFonts w:ascii="Times New Roman" w:hAnsi="Times New Roman"/>
                <w:b/>
                <w:color w:val="000000"/>
                <w:sz w:val="24"/>
                <w:lang w:val="ru-RU"/>
              </w:rPr>
              <w:t>Раздел 4.Модуль "Защита населения Российской Федерации от опасных и чрезвычайных ситуаций"</w:t>
            </w:r>
            <w:r>
              <w:rPr>
                <w:rFonts w:ascii="Times New Roman" w:hAnsi="Times New Roman"/>
                <w:b/>
                <w:color w:val="000000"/>
                <w:sz w:val="24"/>
                <w:lang w:val="ru-RU"/>
              </w:rPr>
              <w:t xml:space="preserve"> (2ч)</w:t>
            </w:r>
          </w:p>
        </w:tc>
      </w:tr>
      <w:tr w:rsidR="004A17C6" w:rsidRPr="0078624B"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4A17C6">
            <w:r>
              <w:rPr>
                <w:rFonts w:ascii="Times New Roman" w:hAnsi="Times New Roman"/>
                <w:color w:val="000000"/>
                <w:sz w:val="24"/>
              </w:rPr>
              <w:t>4.1</w:t>
            </w:r>
          </w:p>
        </w:tc>
        <w:tc>
          <w:tcPr>
            <w:tcW w:w="7970" w:type="dxa"/>
            <w:tcBorders>
              <w:top w:val="single" w:sz="4" w:space="0" w:color="auto"/>
              <w:left w:val="single" w:sz="4" w:space="0" w:color="auto"/>
              <w:bottom w:val="single" w:sz="4" w:space="0" w:color="auto"/>
              <w:right w:val="single" w:sz="4" w:space="0" w:color="auto"/>
            </w:tcBorders>
            <w:vAlign w:val="center"/>
            <w:hideMark/>
          </w:tcPr>
          <w:p w:rsidR="004A17C6" w:rsidRPr="002922F7" w:rsidRDefault="004A17C6" w:rsidP="005079E7">
            <w:pPr>
              <w:ind w:left="135"/>
              <w:rPr>
                <w:lang w:val="ru-RU"/>
              </w:rPr>
            </w:pPr>
            <w:r w:rsidRPr="002922F7">
              <w:rPr>
                <w:rFonts w:ascii="Times New Roman" w:hAnsi="Times New Roman"/>
                <w:color w:val="000000"/>
                <w:sz w:val="24"/>
                <w:lang w:val="ru-RU"/>
              </w:rPr>
              <w:t>Организация защиты населения от опасных и чрезвычайных ситуаций</w:t>
            </w:r>
          </w:p>
        </w:tc>
        <w:tc>
          <w:tcPr>
            <w:tcW w:w="1277" w:type="dxa"/>
            <w:tcBorders>
              <w:top w:val="single" w:sz="4" w:space="0" w:color="auto"/>
              <w:left w:val="single" w:sz="4" w:space="0" w:color="auto"/>
              <w:bottom w:val="single" w:sz="4" w:space="0" w:color="auto"/>
              <w:right w:val="single" w:sz="4" w:space="0" w:color="auto"/>
            </w:tcBorders>
            <w:vAlign w:val="center"/>
            <w:hideMark/>
          </w:tcPr>
          <w:p w:rsidR="004A17C6" w:rsidRDefault="004A17C6" w:rsidP="004A17C6">
            <w:pPr>
              <w:ind w:left="135"/>
              <w:jc w:val="center"/>
            </w:pPr>
            <w:r>
              <w:rPr>
                <w:rFonts w:ascii="Times New Roman" w:hAnsi="Times New Roman"/>
                <w:color w:val="000000"/>
                <w:sz w:val="24"/>
              </w:rPr>
              <w:t xml:space="preserve">2 </w:t>
            </w:r>
          </w:p>
        </w:tc>
      </w:tr>
      <w:tr w:rsidR="004A17C6" w:rsidRPr="004A17C6" w:rsidTr="005079E7">
        <w:tc>
          <w:tcPr>
            <w:tcW w:w="10284" w:type="dxa"/>
            <w:gridSpan w:val="3"/>
            <w:tcBorders>
              <w:top w:val="single" w:sz="4" w:space="0" w:color="auto"/>
              <w:left w:val="single" w:sz="4" w:space="0" w:color="auto"/>
              <w:bottom w:val="single" w:sz="4" w:space="0" w:color="auto"/>
              <w:right w:val="single" w:sz="4" w:space="0" w:color="auto"/>
            </w:tcBorders>
            <w:hideMark/>
          </w:tcPr>
          <w:p w:rsidR="004A17C6" w:rsidRPr="004A17C6" w:rsidRDefault="004A17C6" w:rsidP="005079E7">
            <w:pPr>
              <w:contextualSpacing/>
              <w:rPr>
                <w:rFonts w:ascii="Times New Roman" w:hAnsi="Times New Roman" w:cs="Times New Roman"/>
                <w:sz w:val="24"/>
                <w:szCs w:val="24"/>
                <w:lang w:val="ru-RU"/>
              </w:rPr>
            </w:pPr>
            <w:r w:rsidRPr="002922F7">
              <w:rPr>
                <w:rFonts w:ascii="Times New Roman" w:hAnsi="Times New Roman"/>
                <w:b/>
                <w:color w:val="000000"/>
                <w:sz w:val="24"/>
                <w:lang w:val="ru-RU"/>
              </w:rPr>
              <w:t>Раздел 5.Модуль "Безопасность в природной среде и экологическая безопасность"</w:t>
            </w:r>
            <w:r>
              <w:rPr>
                <w:rFonts w:ascii="Times New Roman" w:hAnsi="Times New Roman"/>
                <w:b/>
                <w:color w:val="000000"/>
                <w:sz w:val="24"/>
                <w:lang w:val="ru-RU"/>
              </w:rPr>
              <w:t>(4ч)</w:t>
            </w:r>
          </w:p>
        </w:tc>
      </w:tr>
      <w:tr w:rsidR="005079E7" w:rsidRPr="004A17C6"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FA14FA">
            <w:r>
              <w:rPr>
                <w:rFonts w:ascii="Times New Roman" w:hAnsi="Times New Roman"/>
                <w:color w:val="000000"/>
                <w:sz w:val="24"/>
              </w:rPr>
              <w:t>5.1</w:t>
            </w:r>
          </w:p>
        </w:tc>
        <w:tc>
          <w:tcPr>
            <w:tcW w:w="7970" w:type="dxa"/>
            <w:tcBorders>
              <w:top w:val="single" w:sz="4" w:space="0" w:color="auto"/>
              <w:left w:val="single" w:sz="4" w:space="0" w:color="auto"/>
              <w:bottom w:val="single" w:sz="4" w:space="0" w:color="auto"/>
              <w:right w:val="single" w:sz="4" w:space="0" w:color="auto"/>
            </w:tcBorders>
            <w:vAlign w:val="center"/>
            <w:hideMark/>
          </w:tcPr>
          <w:p w:rsidR="005079E7" w:rsidRPr="002922F7" w:rsidRDefault="005079E7" w:rsidP="005079E7">
            <w:pPr>
              <w:ind w:left="135"/>
              <w:rPr>
                <w:lang w:val="ru-RU"/>
              </w:rPr>
            </w:pPr>
            <w:r w:rsidRPr="002922F7">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277" w:type="dxa"/>
            <w:tcBorders>
              <w:top w:val="single" w:sz="4" w:space="0" w:color="auto"/>
              <w:left w:val="single" w:sz="4" w:space="0" w:color="auto"/>
              <w:bottom w:val="single" w:sz="4" w:space="0" w:color="auto"/>
              <w:right w:val="single" w:sz="4" w:space="0" w:color="auto"/>
            </w:tcBorders>
            <w:hideMark/>
          </w:tcPr>
          <w:p w:rsidR="005079E7" w:rsidRPr="004A17C6" w:rsidRDefault="005079E7" w:rsidP="004A17C6">
            <w:pPr>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4</w:t>
            </w:r>
          </w:p>
        </w:tc>
      </w:tr>
      <w:tr w:rsidR="005079E7" w:rsidRPr="004A17C6" w:rsidTr="005079E7">
        <w:tc>
          <w:tcPr>
            <w:tcW w:w="10284" w:type="dxa"/>
            <w:gridSpan w:val="3"/>
            <w:tcBorders>
              <w:top w:val="single" w:sz="4" w:space="0" w:color="auto"/>
              <w:left w:val="single" w:sz="4" w:space="0" w:color="auto"/>
              <w:bottom w:val="single" w:sz="4" w:space="0" w:color="auto"/>
              <w:right w:val="single" w:sz="4" w:space="0" w:color="auto"/>
            </w:tcBorders>
            <w:vAlign w:val="center"/>
            <w:hideMark/>
          </w:tcPr>
          <w:p w:rsidR="005079E7" w:rsidRPr="004A17C6" w:rsidRDefault="005079E7" w:rsidP="005079E7">
            <w:pPr>
              <w:contextualSpacing/>
              <w:rPr>
                <w:rFonts w:ascii="Times New Roman" w:hAnsi="Times New Roman" w:cs="Times New Roman"/>
                <w:sz w:val="24"/>
                <w:szCs w:val="24"/>
                <w:lang w:val="ru-RU"/>
              </w:rPr>
            </w:pPr>
            <w:r w:rsidRPr="002922F7">
              <w:rPr>
                <w:rFonts w:ascii="Times New Roman" w:hAnsi="Times New Roman"/>
                <w:b/>
                <w:color w:val="000000"/>
                <w:sz w:val="24"/>
                <w:lang w:val="ru-RU"/>
              </w:rPr>
              <w:t>Раздел 6.Модуль "Основы противодействия экстремизму и терроризму"</w:t>
            </w:r>
            <w:r>
              <w:rPr>
                <w:rFonts w:ascii="Times New Roman" w:hAnsi="Times New Roman"/>
                <w:b/>
                <w:color w:val="000000"/>
                <w:sz w:val="24"/>
                <w:lang w:val="ru-RU"/>
              </w:rPr>
              <w:t xml:space="preserve"> (4ч)</w:t>
            </w:r>
          </w:p>
        </w:tc>
      </w:tr>
      <w:tr w:rsidR="005079E7" w:rsidRPr="004A17C6"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FA14FA">
            <w:r>
              <w:rPr>
                <w:rFonts w:ascii="Times New Roman" w:hAnsi="Times New Roman"/>
                <w:color w:val="000000"/>
                <w:sz w:val="24"/>
              </w:rPr>
              <w:t>6.1</w:t>
            </w:r>
          </w:p>
        </w:tc>
        <w:tc>
          <w:tcPr>
            <w:tcW w:w="7970" w:type="dxa"/>
            <w:tcBorders>
              <w:top w:val="single" w:sz="4" w:space="0" w:color="auto"/>
              <w:left w:val="single" w:sz="4" w:space="0" w:color="auto"/>
              <w:bottom w:val="single" w:sz="4" w:space="0" w:color="auto"/>
              <w:right w:val="single" w:sz="4" w:space="0" w:color="auto"/>
            </w:tcBorders>
            <w:vAlign w:val="center"/>
            <w:hideMark/>
          </w:tcPr>
          <w:p w:rsidR="005079E7" w:rsidRPr="002922F7" w:rsidRDefault="005079E7" w:rsidP="005079E7">
            <w:pPr>
              <w:ind w:left="135"/>
              <w:rPr>
                <w:lang w:val="ru-RU"/>
              </w:rPr>
            </w:pPr>
            <w:r w:rsidRPr="002922F7">
              <w:rPr>
                <w:rFonts w:ascii="Times New Roman" w:hAnsi="Times New Roman"/>
                <w:color w:val="000000"/>
                <w:sz w:val="24"/>
                <w:lang w:val="ru-RU"/>
              </w:rPr>
              <w:t>Экстремизм и терроризм - угрозы обществу и каждому человеку</w:t>
            </w:r>
          </w:p>
        </w:tc>
        <w:tc>
          <w:tcPr>
            <w:tcW w:w="1277"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5079E7">
            <w:pPr>
              <w:ind w:left="135"/>
              <w:jc w:val="center"/>
            </w:pPr>
            <w:r>
              <w:rPr>
                <w:rFonts w:ascii="Times New Roman" w:hAnsi="Times New Roman"/>
                <w:color w:val="000000"/>
                <w:sz w:val="24"/>
              </w:rPr>
              <w:t>2</w:t>
            </w:r>
          </w:p>
        </w:tc>
      </w:tr>
      <w:tr w:rsidR="005079E7" w:rsidRPr="004A17C6"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FA14FA">
            <w:r>
              <w:rPr>
                <w:rFonts w:ascii="Times New Roman" w:hAnsi="Times New Roman"/>
                <w:color w:val="000000"/>
                <w:sz w:val="24"/>
              </w:rPr>
              <w:t>6.2</w:t>
            </w:r>
          </w:p>
        </w:tc>
        <w:tc>
          <w:tcPr>
            <w:tcW w:w="7970"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5079E7">
            <w:pPr>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1277"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5079E7">
            <w:pPr>
              <w:ind w:left="135"/>
              <w:jc w:val="center"/>
            </w:pPr>
            <w:r>
              <w:rPr>
                <w:rFonts w:ascii="Times New Roman" w:hAnsi="Times New Roman"/>
                <w:color w:val="000000"/>
                <w:sz w:val="24"/>
              </w:rPr>
              <w:t>2</w:t>
            </w:r>
          </w:p>
        </w:tc>
      </w:tr>
      <w:tr w:rsidR="004A17C6" w:rsidRPr="004A17C6" w:rsidTr="005079E7">
        <w:tc>
          <w:tcPr>
            <w:tcW w:w="9007" w:type="dxa"/>
            <w:gridSpan w:val="2"/>
            <w:tcBorders>
              <w:top w:val="single" w:sz="4" w:space="0" w:color="auto"/>
              <w:left w:val="single" w:sz="4" w:space="0" w:color="auto"/>
              <w:bottom w:val="single" w:sz="4" w:space="0" w:color="auto"/>
              <w:right w:val="single" w:sz="4" w:space="0" w:color="auto"/>
            </w:tcBorders>
            <w:hideMark/>
          </w:tcPr>
          <w:p w:rsidR="004A17C6" w:rsidRPr="004A17C6" w:rsidRDefault="005079E7" w:rsidP="004A17C6">
            <w:pPr>
              <w:contextualSpacing/>
              <w:jc w:val="both"/>
              <w:rPr>
                <w:rFonts w:ascii="Times New Roman" w:hAnsi="Times New Roman" w:cs="Times New Roman"/>
                <w:b/>
                <w:sz w:val="24"/>
                <w:szCs w:val="24"/>
                <w:lang w:val="ru-RU"/>
              </w:rPr>
            </w:pPr>
            <w:r w:rsidRPr="002922F7">
              <w:rPr>
                <w:rFonts w:ascii="Times New Roman" w:hAnsi="Times New Roman"/>
                <w:b/>
                <w:color w:val="000000"/>
                <w:sz w:val="24"/>
                <w:lang w:val="ru-RU"/>
              </w:rPr>
              <w:t>Раздел 7.Модуль "Основы здорового образа жизни"</w:t>
            </w:r>
            <w:r>
              <w:rPr>
                <w:rFonts w:ascii="Times New Roman" w:hAnsi="Times New Roman"/>
                <w:b/>
                <w:color w:val="000000"/>
                <w:sz w:val="24"/>
                <w:lang w:val="ru-RU"/>
              </w:rPr>
              <w:t>(2ч)</w:t>
            </w:r>
          </w:p>
        </w:tc>
        <w:tc>
          <w:tcPr>
            <w:tcW w:w="1277" w:type="dxa"/>
            <w:tcBorders>
              <w:top w:val="single" w:sz="4" w:space="0" w:color="auto"/>
              <w:left w:val="single" w:sz="4" w:space="0" w:color="auto"/>
              <w:bottom w:val="single" w:sz="4" w:space="0" w:color="auto"/>
              <w:right w:val="single" w:sz="4" w:space="0" w:color="auto"/>
            </w:tcBorders>
          </w:tcPr>
          <w:p w:rsidR="004A17C6" w:rsidRPr="004A17C6" w:rsidRDefault="004A17C6" w:rsidP="005079E7">
            <w:pPr>
              <w:contextualSpacing/>
              <w:jc w:val="center"/>
              <w:rPr>
                <w:rFonts w:ascii="Times New Roman" w:hAnsi="Times New Roman" w:cs="Times New Roman"/>
                <w:sz w:val="24"/>
                <w:szCs w:val="24"/>
                <w:lang w:val="ru-RU"/>
              </w:rPr>
            </w:pPr>
          </w:p>
        </w:tc>
      </w:tr>
      <w:tr w:rsidR="005079E7" w:rsidRPr="004A17C6" w:rsidTr="005079E7">
        <w:tc>
          <w:tcPr>
            <w:tcW w:w="1037" w:type="dxa"/>
            <w:tcBorders>
              <w:top w:val="single" w:sz="4" w:space="0" w:color="auto"/>
              <w:left w:val="single" w:sz="4" w:space="0" w:color="auto"/>
              <w:bottom w:val="single" w:sz="4" w:space="0" w:color="auto"/>
              <w:right w:val="single" w:sz="4" w:space="0" w:color="auto"/>
            </w:tcBorders>
            <w:vAlign w:val="center"/>
          </w:tcPr>
          <w:p w:rsidR="005079E7" w:rsidRDefault="005079E7" w:rsidP="00FA14FA">
            <w:r>
              <w:rPr>
                <w:rFonts w:ascii="Times New Roman" w:hAnsi="Times New Roman"/>
                <w:color w:val="000000"/>
                <w:sz w:val="24"/>
              </w:rPr>
              <w:lastRenderedPageBreak/>
              <w:t>7.1</w:t>
            </w:r>
          </w:p>
        </w:tc>
        <w:tc>
          <w:tcPr>
            <w:tcW w:w="7970" w:type="dxa"/>
            <w:tcBorders>
              <w:top w:val="single" w:sz="4" w:space="0" w:color="auto"/>
              <w:left w:val="single" w:sz="4" w:space="0" w:color="auto"/>
              <w:bottom w:val="single" w:sz="4" w:space="0" w:color="auto"/>
              <w:right w:val="single" w:sz="4" w:space="0" w:color="auto"/>
            </w:tcBorders>
            <w:vAlign w:val="center"/>
            <w:hideMark/>
          </w:tcPr>
          <w:p w:rsidR="005079E7" w:rsidRPr="002922F7" w:rsidRDefault="005079E7" w:rsidP="00FA14FA">
            <w:pPr>
              <w:ind w:left="135"/>
              <w:rPr>
                <w:lang w:val="ru-RU"/>
              </w:rPr>
            </w:pPr>
            <w:r w:rsidRPr="002922F7">
              <w:rPr>
                <w:rFonts w:ascii="Times New Roman" w:hAnsi="Times New Roman"/>
                <w:color w:val="000000"/>
                <w:sz w:val="24"/>
                <w:lang w:val="ru-RU"/>
              </w:rPr>
              <w:t>Здоровый образ жизни как средство обеспечения благополучия личности</w:t>
            </w:r>
          </w:p>
        </w:tc>
        <w:tc>
          <w:tcPr>
            <w:tcW w:w="1277" w:type="dxa"/>
            <w:tcBorders>
              <w:top w:val="single" w:sz="4" w:space="0" w:color="auto"/>
              <w:left w:val="single" w:sz="4" w:space="0" w:color="auto"/>
              <w:bottom w:val="single" w:sz="4" w:space="0" w:color="auto"/>
              <w:right w:val="single" w:sz="4" w:space="0" w:color="auto"/>
            </w:tcBorders>
            <w:vAlign w:val="center"/>
          </w:tcPr>
          <w:p w:rsidR="005079E7" w:rsidRDefault="005079E7" w:rsidP="005079E7">
            <w:pPr>
              <w:ind w:left="135"/>
              <w:jc w:val="center"/>
            </w:pPr>
            <w:r>
              <w:rPr>
                <w:rFonts w:ascii="Times New Roman" w:hAnsi="Times New Roman"/>
                <w:color w:val="000000"/>
                <w:sz w:val="24"/>
              </w:rPr>
              <w:t>2</w:t>
            </w:r>
          </w:p>
        </w:tc>
      </w:tr>
      <w:tr w:rsidR="005079E7" w:rsidRPr="005079E7" w:rsidTr="005079E7">
        <w:tc>
          <w:tcPr>
            <w:tcW w:w="10284" w:type="dxa"/>
            <w:gridSpan w:val="3"/>
            <w:tcBorders>
              <w:top w:val="single" w:sz="4" w:space="0" w:color="auto"/>
              <w:left w:val="single" w:sz="4" w:space="0" w:color="auto"/>
              <w:bottom w:val="single" w:sz="4" w:space="0" w:color="auto"/>
              <w:right w:val="single" w:sz="4" w:space="0" w:color="auto"/>
            </w:tcBorders>
            <w:hideMark/>
          </w:tcPr>
          <w:p w:rsidR="005079E7" w:rsidRPr="005079E7" w:rsidRDefault="005079E7" w:rsidP="005079E7">
            <w:pPr>
              <w:contextualSpacing/>
              <w:jc w:val="center"/>
              <w:rPr>
                <w:rFonts w:ascii="Times New Roman" w:hAnsi="Times New Roman" w:cs="Times New Roman"/>
                <w:sz w:val="24"/>
                <w:szCs w:val="24"/>
                <w:lang w:val="ru-RU"/>
              </w:rPr>
            </w:pPr>
            <w:r w:rsidRPr="002922F7">
              <w:rPr>
                <w:rFonts w:ascii="Times New Roman" w:hAnsi="Times New Roman"/>
                <w:b/>
                <w:color w:val="000000"/>
                <w:sz w:val="24"/>
                <w:lang w:val="ru-RU"/>
              </w:rPr>
              <w:t>Раздел 8.Модуль "Основы медицинских знаний и оказание первой помощи"</w:t>
            </w:r>
            <w:r>
              <w:rPr>
                <w:rFonts w:ascii="Times New Roman" w:hAnsi="Times New Roman"/>
                <w:b/>
                <w:color w:val="000000"/>
                <w:sz w:val="24"/>
                <w:lang w:val="ru-RU"/>
              </w:rPr>
              <w:t xml:space="preserve"> (3ч)</w:t>
            </w:r>
          </w:p>
        </w:tc>
      </w:tr>
      <w:tr w:rsidR="005079E7" w:rsidRPr="0078624B" w:rsidTr="005079E7">
        <w:tc>
          <w:tcPr>
            <w:tcW w:w="1037"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FA14FA">
            <w:r>
              <w:rPr>
                <w:rFonts w:ascii="Times New Roman" w:hAnsi="Times New Roman"/>
                <w:color w:val="000000"/>
                <w:sz w:val="24"/>
              </w:rPr>
              <w:t>8.1</w:t>
            </w:r>
          </w:p>
        </w:tc>
        <w:tc>
          <w:tcPr>
            <w:tcW w:w="7970"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FA14FA">
            <w:pPr>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77"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5079E7">
            <w:pPr>
              <w:ind w:left="135"/>
              <w:jc w:val="center"/>
            </w:pPr>
            <w:r>
              <w:rPr>
                <w:rFonts w:ascii="Times New Roman" w:hAnsi="Times New Roman"/>
                <w:color w:val="000000"/>
                <w:sz w:val="24"/>
              </w:rPr>
              <w:t>3</w:t>
            </w:r>
          </w:p>
        </w:tc>
      </w:tr>
      <w:tr w:rsidR="005079E7" w:rsidRPr="005079E7" w:rsidTr="005079E7">
        <w:tc>
          <w:tcPr>
            <w:tcW w:w="10284" w:type="dxa"/>
            <w:gridSpan w:val="3"/>
            <w:tcBorders>
              <w:top w:val="single" w:sz="4" w:space="0" w:color="auto"/>
              <w:left w:val="single" w:sz="4" w:space="0" w:color="auto"/>
              <w:bottom w:val="single" w:sz="4" w:space="0" w:color="auto"/>
              <w:right w:val="single" w:sz="4" w:space="0" w:color="auto"/>
            </w:tcBorders>
            <w:hideMark/>
          </w:tcPr>
          <w:p w:rsidR="005079E7" w:rsidRPr="005079E7" w:rsidRDefault="005079E7" w:rsidP="005079E7">
            <w:pPr>
              <w:contextualSpacing/>
              <w:jc w:val="center"/>
              <w:rPr>
                <w:rFonts w:ascii="Times New Roman" w:hAnsi="Times New Roman" w:cs="Times New Roman"/>
                <w:sz w:val="24"/>
                <w:szCs w:val="24"/>
                <w:lang w:val="ru-RU"/>
              </w:rPr>
            </w:pPr>
            <w:r w:rsidRPr="002922F7">
              <w:rPr>
                <w:rFonts w:ascii="Times New Roman" w:hAnsi="Times New Roman"/>
                <w:b/>
                <w:color w:val="000000"/>
                <w:sz w:val="24"/>
                <w:lang w:val="ru-RU"/>
              </w:rPr>
              <w:t>Раздел 9.Модуль "Элементы начальной военной подготовки"</w:t>
            </w:r>
          </w:p>
        </w:tc>
      </w:tr>
      <w:tr w:rsidR="005079E7" w:rsidRPr="004A17C6" w:rsidTr="005079E7">
        <w:tc>
          <w:tcPr>
            <w:tcW w:w="1037" w:type="dxa"/>
            <w:tcBorders>
              <w:top w:val="single" w:sz="4" w:space="0" w:color="auto"/>
              <w:left w:val="single" w:sz="4" w:space="0" w:color="auto"/>
              <w:bottom w:val="single" w:sz="4" w:space="0" w:color="auto"/>
              <w:right w:val="single" w:sz="4" w:space="0" w:color="auto"/>
            </w:tcBorders>
            <w:vAlign w:val="center"/>
          </w:tcPr>
          <w:p w:rsidR="005079E7" w:rsidRDefault="005079E7" w:rsidP="00FA14FA">
            <w:r>
              <w:rPr>
                <w:rFonts w:ascii="Times New Roman" w:hAnsi="Times New Roman"/>
                <w:color w:val="000000"/>
                <w:sz w:val="24"/>
              </w:rPr>
              <w:t>9.1</w:t>
            </w:r>
          </w:p>
        </w:tc>
        <w:tc>
          <w:tcPr>
            <w:tcW w:w="7970" w:type="dxa"/>
            <w:tcBorders>
              <w:top w:val="single" w:sz="4" w:space="0" w:color="auto"/>
              <w:left w:val="single" w:sz="4" w:space="0" w:color="auto"/>
              <w:bottom w:val="single" w:sz="4" w:space="0" w:color="auto"/>
              <w:right w:val="single" w:sz="4" w:space="0" w:color="auto"/>
            </w:tcBorders>
            <w:vAlign w:val="center"/>
            <w:hideMark/>
          </w:tcPr>
          <w:p w:rsidR="005079E7" w:rsidRDefault="005079E7" w:rsidP="00FA14FA">
            <w:pPr>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277" w:type="dxa"/>
            <w:tcBorders>
              <w:top w:val="single" w:sz="4" w:space="0" w:color="auto"/>
              <w:left w:val="single" w:sz="4" w:space="0" w:color="auto"/>
              <w:bottom w:val="single" w:sz="4" w:space="0" w:color="auto"/>
              <w:right w:val="single" w:sz="4" w:space="0" w:color="auto"/>
            </w:tcBorders>
            <w:vAlign w:val="center"/>
          </w:tcPr>
          <w:p w:rsidR="005079E7" w:rsidRDefault="005079E7" w:rsidP="005079E7">
            <w:pPr>
              <w:ind w:left="135"/>
              <w:jc w:val="center"/>
            </w:pPr>
            <w:r>
              <w:rPr>
                <w:rFonts w:ascii="Times New Roman" w:hAnsi="Times New Roman"/>
                <w:color w:val="000000"/>
                <w:sz w:val="24"/>
              </w:rPr>
              <w:t>4</w:t>
            </w:r>
          </w:p>
        </w:tc>
      </w:tr>
      <w:tr w:rsidR="004A17C6" w:rsidRPr="0078624B" w:rsidTr="005079E7">
        <w:tc>
          <w:tcPr>
            <w:tcW w:w="1037" w:type="dxa"/>
            <w:tcBorders>
              <w:top w:val="single" w:sz="4" w:space="0" w:color="auto"/>
              <w:left w:val="single" w:sz="4" w:space="0" w:color="auto"/>
              <w:bottom w:val="single" w:sz="4" w:space="0" w:color="auto"/>
              <w:right w:val="single" w:sz="4" w:space="0" w:color="auto"/>
            </w:tcBorders>
          </w:tcPr>
          <w:p w:rsidR="004A17C6" w:rsidRPr="0078624B" w:rsidRDefault="004A17C6" w:rsidP="004A17C6">
            <w:pPr>
              <w:contextualSpacing/>
              <w:jc w:val="both"/>
              <w:rPr>
                <w:rFonts w:ascii="Times New Roman" w:hAnsi="Times New Roman" w:cs="Times New Roman"/>
                <w:sz w:val="24"/>
                <w:szCs w:val="24"/>
              </w:rPr>
            </w:pPr>
          </w:p>
        </w:tc>
        <w:tc>
          <w:tcPr>
            <w:tcW w:w="7970" w:type="dxa"/>
            <w:tcBorders>
              <w:top w:val="single" w:sz="4" w:space="0" w:color="auto"/>
              <w:left w:val="single" w:sz="4" w:space="0" w:color="auto"/>
              <w:bottom w:val="single" w:sz="4" w:space="0" w:color="auto"/>
              <w:right w:val="single" w:sz="4" w:space="0" w:color="auto"/>
            </w:tcBorders>
            <w:hideMark/>
          </w:tcPr>
          <w:p w:rsidR="004A17C6" w:rsidRPr="0078624B" w:rsidRDefault="004A17C6" w:rsidP="004A17C6">
            <w:pPr>
              <w:contextualSpacing/>
              <w:jc w:val="both"/>
              <w:rPr>
                <w:rFonts w:ascii="Times New Roman" w:hAnsi="Times New Roman" w:cs="Times New Roman"/>
                <w:sz w:val="24"/>
                <w:szCs w:val="24"/>
              </w:rPr>
            </w:pPr>
            <w:proofErr w:type="spellStart"/>
            <w:r w:rsidRPr="0078624B">
              <w:rPr>
                <w:rFonts w:ascii="Times New Roman" w:hAnsi="Times New Roman" w:cs="Times New Roman"/>
                <w:sz w:val="24"/>
                <w:szCs w:val="24"/>
              </w:rPr>
              <w:t>Итого</w:t>
            </w:r>
            <w:proofErr w:type="spellEnd"/>
          </w:p>
        </w:tc>
        <w:tc>
          <w:tcPr>
            <w:tcW w:w="1277" w:type="dxa"/>
            <w:tcBorders>
              <w:top w:val="single" w:sz="4" w:space="0" w:color="auto"/>
              <w:left w:val="single" w:sz="4" w:space="0" w:color="auto"/>
              <w:bottom w:val="single" w:sz="4" w:space="0" w:color="auto"/>
              <w:right w:val="single" w:sz="4" w:space="0" w:color="auto"/>
            </w:tcBorders>
            <w:hideMark/>
          </w:tcPr>
          <w:p w:rsidR="004A17C6" w:rsidRPr="005079E7" w:rsidRDefault="005079E7" w:rsidP="005079E7">
            <w:pPr>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34</w:t>
            </w:r>
          </w:p>
        </w:tc>
      </w:tr>
      <w:bookmarkEnd w:id="1"/>
    </w:tbl>
    <w:p w:rsidR="004A17C6" w:rsidRPr="005079E7" w:rsidRDefault="004A17C6" w:rsidP="004A17C6">
      <w:pPr>
        <w:spacing w:line="240" w:lineRule="auto"/>
        <w:jc w:val="both"/>
        <w:outlineLvl w:val="0"/>
        <w:rPr>
          <w:rFonts w:ascii="Times New Roman" w:hAnsi="Times New Roman" w:cs="Times New Roman"/>
          <w:b/>
          <w:sz w:val="24"/>
          <w:szCs w:val="24"/>
          <w:lang w:val="ru-RU"/>
        </w:rPr>
      </w:pPr>
    </w:p>
    <w:sectPr w:rsidR="004A17C6" w:rsidRPr="005079E7" w:rsidSect="005079E7">
      <w:pgSz w:w="11906" w:h="16383"/>
      <w:pgMar w:top="1701" w:right="1134" w:bottom="850"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2C1779"/>
    <w:multiLevelType w:val="multilevel"/>
    <w:tmpl w:val="837A78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9752E2"/>
    <w:multiLevelType w:val="multilevel"/>
    <w:tmpl w:val="BF9EA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54E0A"/>
    <w:rsid w:val="00011B31"/>
    <w:rsid w:val="00254E0A"/>
    <w:rsid w:val="002922F7"/>
    <w:rsid w:val="00423841"/>
    <w:rsid w:val="004A17C6"/>
    <w:rsid w:val="005079E7"/>
    <w:rsid w:val="00522EE9"/>
    <w:rsid w:val="005F6D7F"/>
    <w:rsid w:val="00894958"/>
    <w:rsid w:val="00980FBE"/>
    <w:rsid w:val="00B9198C"/>
    <w:rsid w:val="00B9718B"/>
    <w:rsid w:val="00BB4E34"/>
    <w:rsid w:val="00C069DC"/>
    <w:rsid w:val="00D3418D"/>
    <w:rsid w:val="00D518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518F9"/>
    <w:rPr>
      <w:color w:val="0563C1" w:themeColor="hyperlink"/>
      <w:u w:val="single"/>
    </w:rPr>
  </w:style>
  <w:style w:type="table" w:styleId="ac">
    <w:name w:val="Table Grid"/>
    <w:basedOn w:val="a1"/>
    <w:uiPriority w:val="59"/>
    <w:rsid w:val="00D518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Style3">
    <w:name w:val="Style3"/>
    <w:basedOn w:val="a"/>
    <w:uiPriority w:val="99"/>
    <w:rsid w:val="00D3418D"/>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uiPriority w:val="99"/>
    <w:rsid w:val="00D3418D"/>
    <w:rPr>
      <w:rFonts w:ascii="Times New Roman" w:hAnsi="Times New Roman" w:cs="Times New Roman" w:hint="default"/>
      <w:i/>
      <w:iCs/>
      <w:sz w:val="22"/>
      <w:szCs w:val="22"/>
    </w:rPr>
  </w:style>
  <w:style w:type="character" w:customStyle="1" w:styleId="CharAttribute484">
    <w:name w:val="CharAttribute484"/>
    <w:uiPriority w:val="99"/>
    <w:rsid w:val="004A17C6"/>
    <w:rPr>
      <w:rFonts w:ascii="Times New Roman" w:eastAsia="Times New Roman" w:hAnsi="Times New Roman" w:cs="Times New Roman" w:hint="default"/>
      <w:i/>
      <w:iCs w:val="0"/>
      <w:sz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88CEA-BFC0-457D-AEE7-221C02566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6557</Words>
  <Characters>37376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43846</CharactersWithSpaces>
  <SharedDoc>false</SharedDoc>
  <HLinks>
    <vt:vector size="150" baseType="variant">
      <vt:variant>
        <vt:i4>6946857</vt:i4>
      </vt:variant>
      <vt:variant>
        <vt:i4>72</vt:i4>
      </vt:variant>
      <vt:variant>
        <vt:i4>0</vt:i4>
      </vt:variant>
      <vt:variant>
        <vt:i4>5</vt:i4>
      </vt:variant>
      <vt:variant>
        <vt:lpwstr>http://www.znakcomplect.ru/</vt:lpwstr>
      </vt:variant>
      <vt:variant>
        <vt:lpwstr/>
      </vt:variant>
      <vt:variant>
        <vt:i4>2228269</vt:i4>
      </vt:variant>
      <vt:variant>
        <vt:i4>69</vt:i4>
      </vt:variant>
      <vt:variant>
        <vt:i4>0</vt:i4>
      </vt:variant>
      <vt:variant>
        <vt:i4>5</vt:i4>
      </vt:variant>
      <vt:variant>
        <vt:lpwstr>http://kvant.mirror1.mccme.ru/</vt:lpwstr>
      </vt:variant>
      <vt:variant>
        <vt:lpwstr/>
      </vt:variant>
      <vt:variant>
        <vt:i4>4390982</vt:i4>
      </vt:variant>
      <vt:variant>
        <vt:i4>66</vt:i4>
      </vt:variant>
      <vt:variant>
        <vt:i4>0</vt:i4>
      </vt:variant>
      <vt:variant>
        <vt:i4>5</vt:i4>
      </vt:variant>
      <vt:variant>
        <vt:lpwstr>http://www.test4u.ru/</vt:lpwstr>
      </vt:variant>
      <vt:variant>
        <vt:lpwstr/>
      </vt:variant>
      <vt:variant>
        <vt:i4>6684793</vt:i4>
      </vt:variant>
      <vt:variant>
        <vt:i4>63</vt:i4>
      </vt:variant>
      <vt:variant>
        <vt:i4>0</vt:i4>
      </vt:variant>
      <vt:variant>
        <vt:i4>5</vt:i4>
      </vt:variant>
      <vt:variant>
        <vt:lpwstr>http://www.rustest.ru/</vt:lpwstr>
      </vt:variant>
      <vt:variant>
        <vt:lpwstr/>
      </vt:variant>
      <vt:variant>
        <vt:i4>6684726</vt:i4>
      </vt:variant>
      <vt:variant>
        <vt:i4>60</vt:i4>
      </vt:variant>
      <vt:variant>
        <vt:i4>0</vt:i4>
      </vt:variant>
      <vt:variant>
        <vt:i4>5</vt:i4>
      </vt:variant>
      <vt:variant>
        <vt:lpwstr>http://edu.ru/</vt:lpwstr>
      </vt:variant>
      <vt:variant>
        <vt:lpwstr/>
      </vt:variant>
      <vt:variant>
        <vt:i4>6684799</vt:i4>
      </vt:variant>
      <vt:variant>
        <vt:i4>57</vt:i4>
      </vt:variant>
      <vt:variant>
        <vt:i4>0</vt:i4>
      </vt:variant>
      <vt:variant>
        <vt:i4>5</vt:i4>
      </vt:variant>
      <vt:variant>
        <vt:lpwstr>http://ege.edu.ru/</vt:lpwstr>
      </vt:variant>
      <vt:variant>
        <vt:lpwstr/>
      </vt:variant>
      <vt:variant>
        <vt:i4>6684706</vt:i4>
      </vt:variant>
      <vt:variant>
        <vt:i4>54</vt:i4>
      </vt:variant>
      <vt:variant>
        <vt:i4>0</vt:i4>
      </vt:variant>
      <vt:variant>
        <vt:i4>5</vt:i4>
      </vt:variant>
      <vt:variant>
        <vt:lpwstr>http://www.fipi.ru/</vt:lpwstr>
      </vt:variant>
      <vt:variant>
        <vt:lpwstr/>
      </vt:variant>
      <vt:variant>
        <vt:i4>1245261</vt:i4>
      </vt:variant>
      <vt:variant>
        <vt:i4>51</vt:i4>
      </vt:variant>
      <vt:variant>
        <vt:i4>0</vt:i4>
      </vt:variant>
      <vt:variant>
        <vt:i4>5</vt:i4>
      </vt:variant>
      <vt:variant>
        <vt:lpwstr>http://www.obrnadzor.gov.ru/</vt:lpwstr>
      </vt:variant>
      <vt:variant>
        <vt:lpwstr/>
      </vt:variant>
      <vt:variant>
        <vt:i4>3735610</vt:i4>
      </vt:variant>
      <vt:variant>
        <vt:i4>48</vt:i4>
      </vt:variant>
      <vt:variant>
        <vt:i4>0</vt:i4>
      </vt:variant>
      <vt:variant>
        <vt:i4>5</vt:i4>
      </vt:variant>
      <vt:variant>
        <vt:lpwstr>http://www.risk-net.ru/</vt:lpwstr>
      </vt:variant>
      <vt:variant>
        <vt:lpwstr/>
      </vt:variant>
      <vt:variant>
        <vt:i4>1114133</vt:i4>
      </vt:variant>
      <vt:variant>
        <vt:i4>45</vt:i4>
      </vt:variant>
      <vt:variant>
        <vt:i4>0</vt:i4>
      </vt:variant>
      <vt:variant>
        <vt:i4>5</vt:i4>
      </vt:variant>
      <vt:variant>
        <vt:lpwstr>http://www.znopr.ru/</vt:lpwstr>
      </vt:variant>
      <vt:variant>
        <vt:lpwstr/>
      </vt:variant>
      <vt:variant>
        <vt:i4>6946857</vt:i4>
      </vt:variant>
      <vt:variant>
        <vt:i4>42</vt:i4>
      </vt:variant>
      <vt:variant>
        <vt:i4>0</vt:i4>
      </vt:variant>
      <vt:variant>
        <vt:i4>5</vt:i4>
      </vt:variant>
      <vt:variant>
        <vt:lpwstr>http://www.znakcomplect.ru/</vt:lpwstr>
      </vt:variant>
      <vt:variant>
        <vt:lpwstr/>
      </vt:variant>
      <vt:variant>
        <vt:i4>1310812</vt:i4>
      </vt:variant>
      <vt:variant>
        <vt:i4>39</vt:i4>
      </vt:variant>
      <vt:variant>
        <vt:i4>0</vt:i4>
      </vt:variant>
      <vt:variant>
        <vt:i4>5</vt:i4>
      </vt:variant>
      <vt:variant>
        <vt:lpwstr>http://www.fcgsen.ru/</vt:lpwstr>
      </vt:variant>
      <vt:variant>
        <vt:lpwstr/>
      </vt:variant>
      <vt:variant>
        <vt:i4>720897</vt:i4>
      </vt:variant>
      <vt:variant>
        <vt:i4>36</vt:i4>
      </vt:variant>
      <vt:variant>
        <vt:i4>0</vt:i4>
      </vt:variant>
      <vt:variant>
        <vt:i4>5</vt:i4>
      </vt:variant>
      <vt:variant>
        <vt:lpwstr>http://www.gosnadzor.ru/</vt:lpwstr>
      </vt:variant>
      <vt:variant>
        <vt:lpwstr/>
      </vt:variant>
      <vt:variant>
        <vt:i4>6357088</vt:i4>
      </vt:variant>
      <vt:variant>
        <vt:i4>33</vt:i4>
      </vt:variant>
      <vt:variant>
        <vt:i4>0</vt:i4>
      </vt:variant>
      <vt:variant>
        <vt:i4>5</vt:i4>
      </vt:variant>
      <vt:variant>
        <vt:lpwstr>http://www.rospotrebnadzor.ru/</vt:lpwstr>
      </vt:variant>
      <vt:variant>
        <vt:lpwstr/>
      </vt:variant>
      <vt:variant>
        <vt:i4>6291580</vt:i4>
      </vt:variant>
      <vt:variant>
        <vt:i4>30</vt:i4>
      </vt:variant>
      <vt:variant>
        <vt:i4>0</vt:i4>
      </vt:variant>
      <vt:variant>
        <vt:i4>5</vt:i4>
      </vt:variant>
      <vt:variant>
        <vt:lpwstr>http://www.rwd.ru/</vt:lpwstr>
      </vt:variant>
      <vt:variant>
        <vt:lpwstr/>
      </vt:variant>
      <vt:variant>
        <vt:i4>2621488</vt:i4>
      </vt:variant>
      <vt:variant>
        <vt:i4>27</vt:i4>
      </vt:variant>
      <vt:variant>
        <vt:i4>0</vt:i4>
      </vt:variant>
      <vt:variant>
        <vt:i4>5</vt:i4>
      </vt:variant>
      <vt:variant>
        <vt:lpwstr>http://www.spas-extreme.ru/</vt:lpwstr>
      </vt:variant>
      <vt:variant>
        <vt:lpwstr/>
      </vt:variant>
      <vt:variant>
        <vt:i4>7536756</vt:i4>
      </vt:variant>
      <vt:variant>
        <vt:i4>24</vt:i4>
      </vt:variant>
      <vt:variant>
        <vt:i4>0</vt:i4>
      </vt:variant>
      <vt:variant>
        <vt:i4>5</vt:i4>
      </vt:variant>
      <vt:variant>
        <vt:lpwstr>http://www.meduhod.ru/</vt:lpwstr>
      </vt:variant>
      <vt:variant>
        <vt:lpwstr/>
      </vt:variant>
      <vt:variant>
        <vt:i4>8192048</vt:i4>
      </vt:variant>
      <vt:variant>
        <vt:i4>21</vt:i4>
      </vt:variant>
      <vt:variant>
        <vt:i4>0</vt:i4>
      </vt:variant>
      <vt:variant>
        <vt:i4>5</vt:i4>
      </vt:variant>
      <vt:variant>
        <vt:lpwstr>http://www.hsea.ru/</vt:lpwstr>
      </vt:variant>
      <vt:variant>
        <vt:lpwstr/>
      </vt:variant>
      <vt:variant>
        <vt:i4>7798822</vt:i4>
      </vt:variant>
      <vt:variant>
        <vt:i4>18</vt:i4>
      </vt:variant>
      <vt:variant>
        <vt:i4>0</vt:i4>
      </vt:variant>
      <vt:variant>
        <vt:i4>5</vt:i4>
      </vt:variant>
      <vt:variant>
        <vt:lpwstr>http://www.0-1.ru/</vt:lpwstr>
      </vt:variant>
      <vt:variant>
        <vt:lpwstr/>
      </vt:variant>
      <vt:variant>
        <vt:i4>5374045</vt:i4>
      </vt:variant>
      <vt:variant>
        <vt:i4>15</vt:i4>
      </vt:variant>
      <vt:variant>
        <vt:i4>0</vt:i4>
      </vt:variant>
      <vt:variant>
        <vt:i4>5</vt:i4>
      </vt:variant>
      <vt:variant>
        <vt:lpwstr>http://www.goodlife.narod.ru/</vt:lpwstr>
      </vt:variant>
      <vt:variant>
        <vt:lpwstr/>
      </vt:variant>
      <vt:variant>
        <vt:i4>196630</vt:i4>
      </vt:variant>
      <vt:variant>
        <vt:i4>12</vt:i4>
      </vt:variant>
      <vt:variant>
        <vt:i4>0</vt:i4>
      </vt:variant>
      <vt:variant>
        <vt:i4>5</vt:i4>
      </vt:variant>
      <vt:variant>
        <vt:lpwstr>http://anty-crim.boxmail.biz/</vt:lpwstr>
      </vt:variant>
      <vt:variant>
        <vt:lpwstr/>
      </vt:variant>
      <vt:variant>
        <vt:i4>262145</vt:i4>
      </vt:variant>
      <vt:variant>
        <vt:i4>9</vt:i4>
      </vt:variant>
      <vt:variant>
        <vt:i4>0</vt:i4>
      </vt:variant>
      <vt:variant>
        <vt:i4>5</vt:i4>
      </vt:variant>
      <vt:variant>
        <vt:lpwstr>http://www.ampe.ru/web/guest/russian</vt:lpwstr>
      </vt:variant>
      <vt:variant>
        <vt:lpwstr/>
      </vt:variant>
      <vt:variant>
        <vt:i4>2883632</vt:i4>
      </vt:variant>
      <vt:variant>
        <vt:i4>6</vt:i4>
      </vt:variant>
      <vt:variant>
        <vt:i4>0</vt:i4>
      </vt:variant>
      <vt:variant>
        <vt:i4>5</vt:i4>
      </vt:variant>
      <vt:variant>
        <vt:lpwstr>http://0bj.ru/</vt:lpwstr>
      </vt:variant>
      <vt:variant>
        <vt:lpwstr/>
      </vt:variant>
      <vt:variant>
        <vt:i4>6488109</vt:i4>
      </vt:variant>
      <vt:variant>
        <vt:i4>3</vt:i4>
      </vt:variant>
      <vt:variant>
        <vt:i4>0</vt:i4>
      </vt:variant>
      <vt:variant>
        <vt:i4>5</vt:i4>
      </vt:variant>
      <vt:variant>
        <vt:lpwstr>http://www.school-obz.org/</vt:lpwstr>
      </vt:variant>
      <vt:variant>
        <vt:lpwstr/>
      </vt:variant>
      <vt:variant>
        <vt:i4>7405627</vt:i4>
      </vt:variant>
      <vt:variant>
        <vt:i4>0</vt:i4>
      </vt:variant>
      <vt:variant>
        <vt:i4>0</vt:i4>
      </vt:variant>
      <vt:variant>
        <vt:i4>5</vt:i4>
      </vt:variant>
      <vt:variant>
        <vt:lpwstr>http://www.bez.econavt.ru/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Nedel'kina</cp:lastModifiedBy>
  <cp:revision>5</cp:revision>
  <dcterms:created xsi:type="dcterms:W3CDTF">2023-09-09T20:07:00Z</dcterms:created>
  <dcterms:modified xsi:type="dcterms:W3CDTF">2023-09-10T04:42:00Z</dcterms:modified>
</cp:coreProperties>
</file>