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600" w:rsidRDefault="00936600" w:rsidP="00936600">
      <w:pPr>
        <w:spacing w:before="100" w:beforeAutospacing="1" w:after="100" w:afterAutospacing="1"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Программа внеурочной деятельности</w:t>
      </w:r>
    </w:p>
    <w:p w:rsidR="00936600" w:rsidRDefault="00936600" w:rsidP="00936600">
      <w:pPr>
        <w:spacing w:before="100" w:beforeAutospacing="1" w:after="100" w:afterAutospacing="1"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 «Занимательная химия» </w:t>
      </w:r>
    </w:p>
    <w:p w:rsidR="00936600" w:rsidRPr="00CE7AC4" w:rsidRDefault="00936600" w:rsidP="00936600">
      <w:pPr>
        <w:spacing w:before="100" w:beforeAutospacing="1" w:after="100" w:afterAutospacing="1" w:line="240" w:lineRule="auto"/>
        <w:jc w:val="center"/>
        <w:rPr>
          <w:rFonts w:ascii="Times New Roman" w:hAnsi="Times New Roman" w:cs="Times New Roman"/>
          <w:sz w:val="28"/>
          <w:szCs w:val="28"/>
        </w:rPr>
      </w:pPr>
      <w:r>
        <w:rPr>
          <w:rFonts w:ascii="Times New Roman" w:hAnsi="Times New Roman" w:cs="Times New Roman"/>
          <w:b/>
          <w:bCs/>
          <w:sz w:val="28"/>
          <w:szCs w:val="28"/>
        </w:rPr>
        <w:t>для обучающихся 5-х классов МБОУ «Мариинская гимназия»</w:t>
      </w:r>
    </w:p>
    <w:p w:rsidR="002A4EB3" w:rsidRPr="00D03E8D" w:rsidRDefault="002A4EB3" w:rsidP="002A4EB3">
      <w:pPr>
        <w:pStyle w:val="a8"/>
        <w:tabs>
          <w:tab w:val="left" w:pos="426"/>
        </w:tabs>
        <w:spacing w:after="0" w:line="240" w:lineRule="auto"/>
        <w:rPr>
          <w:rFonts w:ascii="Times New Roman" w:hAnsi="Times New Roman" w:cs="Times New Roman"/>
          <w:b/>
          <w:sz w:val="24"/>
          <w:szCs w:val="24"/>
          <w:u w:val="single"/>
        </w:rPr>
      </w:pPr>
      <w:r w:rsidRPr="00D03E8D">
        <w:rPr>
          <w:rFonts w:ascii="Times New Roman" w:hAnsi="Times New Roman" w:cs="Times New Roman"/>
          <w:b/>
          <w:sz w:val="24"/>
          <w:szCs w:val="24"/>
          <w:u w:val="single"/>
        </w:rPr>
        <w:t xml:space="preserve">Планируемые результаты освоения </w:t>
      </w:r>
    </w:p>
    <w:p w:rsidR="00936600" w:rsidRDefault="00936600" w:rsidP="00936600">
      <w:pPr>
        <w:pStyle w:val="Default"/>
        <w:rPr>
          <w:sz w:val="28"/>
          <w:szCs w:val="28"/>
        </w:rPr>
      </w:pPr>
    </w:p>
    <w:p w:rsidR="00CF7E07" w:rsidRPr="00CF7E07" w:rsidRDefault="00CF7E07" w:rsidP="00362CC3">
      <w:pPr>
        <w:pStyle w:val="a3"/>
        <w:jc w:val="both"/>
        <w:rPr>
          <w:rFonts w:ascii="Times New Roman" w:hAnsi="Times New Roman" w:cs="Times New Roman"/>
          <w:sz w:val="28"/>
          <w:szCs w:val="28"/>
        </w:rPr>
      </w:pPr>
      <w:r w:rsidRPr="00CF7E07">
        <w:rPr>
          <w:rFonts w:ascii="Times New Roman" w:hAnsi="Times New Roman" w:cs="Times New Roman"/>
          <w:b/>
          <w:bCs/>
          <w:sz w:val="28"/>
          <w:szCs w:val="28"/>
        </w:rPr>
        <w:t>Личностные результаты:</w:t>
      </w:r>
    </w:p>
    <w:p w:rsidR="00CF7E07" w:rsidRPr="00CF7E07" w:rsidRDefault="00CF7E07" w:rsidP="00362CC3">
      <w:pPr>
        <w:pStyle w:val="a3"/>
        <w:jc w:val="both"/>
        <w:rPr>
          <w:rFonts w:ascii="Times New Roman" w:hAnsi="Times New Roman" w:cs="Times New Roman"/>
          <w:sz w:val="28"/>
          <w:szCs w:val="28"/>
        </w:rPr>
      </w:pPr>
      <w:r w:rsidRPr="00CF7E07">
        <w:rPr>
          <w:rFonts w:ascii="Times New Roman" w:hAnsi="Times New Roman" w:cs="Times New Roman"/>
          <w:i/>
          <w:iCs/>
          <w:sz w:val="28"/>
          <w:szCs w:val="28"/>
        </w:rPr>
        <w:t>в ценностно-ориентационной сфере</w:t>
      </w:r>
      <w:r w:rsidRPr="00CF7E07">
        <w:rPr>
          <w:rFonts w:ascii="Times New Roman" w:hAnsi="Times New Roman" w:cs="Times New Roman"/>
          <w:b/>
          <w:bCs/>
          <w:sz w:val="28"/>
          <w:szCs w:val="28"/>
        </w:rPr>
        <w:t> </w:t>
      </w:r>
      <w:r w:rsidRPr="00CF7E07">
        <w:rPr>
          <w:rFonts w:ascii="Times New Roman" w:hAnsi="Times New Roman" w:cs="Times New Roman"/>
          <w:sz w:val="28"/>
          <w:szCs w:val="28"/>
        </w:rPr>
        <w:t>– чувство гордости за химическую науку, гуманизм, отношение к труду, целеустремленность, самоконтроль и самооценка;</w:t>
      </w:r>
    </w:p>
    <w:p w:rsidR="00CF7E07" w:rsidRPr="00CF7E07" w:rsidRDefault="00CF7E07" w:rsidP="00362CC3">
      <w:pPr>
        <w:pStyle w:val="a3"/>
        <w:jc w:val="both"/>
        <w:rPr>
          <w:rFonts w:ascii="Times New Roman" w:hAnsi="Times New Roman" w:cs="Times New Roman"/>
          <w:sz w:val="28"/>
          <w:szCs w:val="28"/>
        </w:rPr>
      </w:pPr>
      <w:r w:rsidRPr="00CF7E07">
        <w:rPr>
          <w:rFonts w:ascii="Times New Roman" w:hAnsi="Times New Roman" w:cs="Times New Roman"/>
          <w:i/>
          <w:iCs/>
          <w:sz w:val="28"/>
          <w:szCs w:val="28"/>
        </w:rPr>
        <w:t>в трудовой сфере</w:t>
      </w:r>
      <w:r w:rsidRPr="00CF7E07">
        <w:rPr>
          <w:rFonts w:ascii="Times New Roman" w:hAnsi="Times New Roman" w:cs="Times New Roman"/>
          <w:b/>
          <w:bCs/>
          <w:sz w:val="28"/>
          <w:szCs w:val="28"/>
        </w:rPr>
        <w:t> </w:t>
      </w:r>
      <w:r w:rsidRPr="00CF7E07">
        <w:rPr>
          <w:rFonts w:ascii="Times New Roman" w:hAnsi="Times New Roman" w:cs="Times New Roman"/>
          <w:sz w:val="28"/>
          <w:szCs w:val="28"/>
        </w:rPr>
        <w:t>– готовность к осознанному выбору дальнейшей образовательной траектории;</w:t>
      </w:r>
    </w:p>
    <w:p w:rsidR="00CF7E07" w:rsidRPr="00CF7E07" w:rsidRDefault="00CF7E07" w:rsidP="00362CC3">
      <w:pPr>
        <w:pStyle w:val="a3"/>
        <w:jc w:val="both"/>
        <w:rPr>
          <w:rFonts w:ascii="Times New Roman" w:hAnsi="Times New Roman" w:cs="Times New Roman"/>
          <w:sz w:val="28"/>
          <w:szCs w:val="28"/>
        </w:rPr>
      </w:pPr>
      <w:r w:rsidRPr="00CF7E07">
        <w:rPr>
          <w:rFonts w:ascii="Times New Roman" w:hAnsi="Times New Roman" w:cs="Times New Roman"/>
          <w:i/>
          <w:iCs/>
          <w:sz w:val="28"/>
          <w:szCs w:val="28"/>
        </w:rPr>
        <w:t>в познавательной (когнитивной, интеллектуальной) сфере</w:t>
      </w:r>
      <w:r w:rsidRPr="00CF7E07">
        <w:rPr>
          <w:rFonts w:ascii="Times New Roman" w:hAnsi="Times New Roman" w:cs="Times New Roman"/>
          <w:sz w:val="28"/>
          <w:szCs w:val="28"/>
        </w:rPr>
        <w:t> – мотивация учения, умение управлять своей познавательной деятельностью.</w:t>
      </w:r>
    </w:p>
    <w:p w:rsidR="00CF7E07" w:rsidRDefault="00CF7E07" w:rsidP="00CF7E07">
      <w:pPr>
        <w:pStyle w:val="a3"/>
        <w:rPr>
          <w:rFonts w:ascii="Times New Roman" w:hAnsi="Times New Roman" w:cs="Times New Roman"/>
          <w:b/>
          <w:bCs/>
          <w:sz w:val="28"/>
          <w:szCs w:val="28"/>
        </w:rPr>
      </w:pPr>
    </w:p>
    <w:p w:rsidR="004866D6" w:rsidRPr="00D77822" w:rsidRDefault="004866D6" w:rsidP="004866D6">
      <w:pPr>
        <w:pStyle w:val="ParaAttribute16"/>
        <w:ind w:left="0" w:firstLine="709"/>
        <w:rPr>
          <w:rStyle w:val="CharAttribute484"/>
          <w:rFonts w:eastAsia="№Е"/>
          <w:i w:val="0"/>
          <w:szCs w:val="28"/>
        </w:rPr>
      </w:pPr>
      <w:r w:rsidRPr="00D77822">
        <w:rPr>
          <w:rStyle w:val="CharAttribute484"/>
          <w:rFonts w:eastAsia="№Е"/>
          <w:i w:val="0"/>
          <w:iCs/>
          <w:szCs w:val="28"/>
        </w:rPr>
        <w:t xml:space="preserve">Современный национальный воспитательный идеал личности– </w:t>
      </w:r>
      <w:proofErr w:type="gramStart"/>
      <w:r w:rsidRPr="00D77822">
        <w:rPr>
          <w:rStyle w:val="CharAttribute484"/>
          <w:rFonts w:eastAsia="№Е"/>
          <w:i w:val="0"/>
          <w:iCs/>
          <w:szCs w:val="28"/>
        </w:rPr>
        <w:t>эт</w:t>
      </w:r>
      <w:proofErr w:type="gramEnd"/>
      <w:r w:rsidRPr="00D77822">
        <w:rPr>
          <w:rStyle w:val="CharAttribute484"/>
          <w:rFonts w:eastAsia="№Е"/>
          <w:i w:val="0"/>
          <w:iCs/>
          <w:szCs w:val="28"/>
        </w:rPr>
        <w:t>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Российской Федерации.</w:t>
      </w:r>
    </w:p>
    <w:p w:rsidR="004866D6" w:rsidRPr="00D77822" w:rsidRDefault="004866D6" w:rsidP="004866D6">
      <w:pPr>
        <w:ind w:firstLine="709"/>
        <w:rPr>
          <w:rStyle w:val="CharAttribute484"/>
          <w:rFonts w:eastAsia="№Е" w:hAnsi="Times New Roman" w:cs="Times New Roman"/>
          <w:i w:val="0"/>
          <w:iCs/>
          <w:szCs w:val="28"/>
        </w:rPr>
      </w:pPr>
      <w:proofErr w:type="gramStart"/>
      <w:r w:rsidRPr="00D77822">
        <w:rPr>
          <w:rStyle w:val="CharAttribute484"/>
          <w:rFonts w:eastAsia="№Е" w:hAnsi="Times New Roman" w:cs="Times New Roman"/>
          <w:i w:val="0"/>
          <w:szCs w:val="28"/>
        </w:rPr>
        <w:t xml:space="preserve">Исходя из этого воспитательного идеала, а также основываясь на </w:t>
      </w:r>
      <w:r w:rsidRPr="00D77822">
        <w:rPr>
          <w:rStyle w:val="CharAttribute484"/>
          <w:rFonts w:eastAsia="№Е" w:hAnsi="Times New Roman" w:cs="Times New Roman"/>
          <w:i w:val="0"/>
          <w:iCs/>
          <w:szCs w:val="28"/>
        </w:rPr>
        <w:t xml:space="preserve">базовых  для нашего общества ценностях (таких как семья, труд, отечество, природа, мир, знания, культура, здоровье, человек) </w:t>
      </w:r>
      <w:r w:rsidRPr="00D77822">
        <w:rPr>
          <w:rStyle w:val="CharAttribute484"/>
          <w:rFonts w:eastAsia="№Е" w:hAnsi="Times New Roman" w:cs="Times New Roman"/>
          <w:i w:val="0"/>
          <w:szCs w:val="28"/>
        </w:rPr>
        <w:t xml:space="preserve">в МБОУ «Мариинская гимназия»   реализуется  общая </w:t>
      </w:r>
      <w:r w:rsidRPr="00D77822">
        <w:rPr>
          <w:rStyle w:val="CharAttribute484"/>
          <w:rFonts w:eastAsia="№Е" w:hAnsi="Times New Roman" w:cs="Times New Roman"/>
          <w:bCs/>
          <w:i w:val="0"/>
          <w:iCs/>
          <w:szCs w:val="28"/>
        </w:rPr>
        <w:t>цель</w:t>
      </w:r>
      <w:r w:rsidRPr="00D77822">
        <w:rPr>
          <w:rStyle w:val="CharAttribute484"/>
          <w:rFonts w:eastAsia="№Е" w:hAnsi="Times New Roman" w:cs="Times New Roman"/>
          <w:i w:val="0"/>
          <w:szCs w:val="28"/>
        </w:rPr>
        <w:t xml:space="preserve"> воспитания  – </w:t>
      </w:r>
      <w:r w:rsidRPr="00D77822">
        <w:rPr>
          <w:rStyle w:val="CharAttribute484"/>
          <w:rFonts w:eastAsia="№Е" w:hAnsi="Times New Roman" w:cs="Times New Roman"/>
          <w:b/>
          <w:i w:val="0"/>
          <w:iCs/>
          <w:szCs w:val="28"/>
        </w:rPr>
        <w:t>личностное развитие обучающихся</w:t>
      </w:r>
      <w:r w:rsidRPr="00D77822">
        <w:rPr>
          <w:rStyle w:val="CharAttribute484"/>
          <w:rFonts w:eastAsia="№Е" w:hAnsi="Times New Roman" w:cs="Times New Roman"/>
          <w:i w:val="0"/>
          <w:iCs/>
          <w:szCs w:val="28"/>
        </w:rPr>
        <w:t>, проявляющееся:</w:t>
      </w:r>
      <w:proofErr w:type="gramEnd"/>
    </w:p>
    <w:p w:rsidR="004866D6" w:rsidRPr="00D77822" w:rsidRDefault="00D77822" w:rsidP="00D77822">
      <w:pPr>
        <w:rPr>
          <w:rStyle w:val="CharAttribute484"/>
          <w:rFonts w:eastAsia="№Е" w:hAnsi="Times New Roman" w:cs="Times New Roman"/>
          <w:i w:val="0"/>
          <w:iCs/>
          <w:szCs w:val="28"/>
        </w:rPr>
      </w:pPr>
      <w:r>
        <w:rPr>
          <w:rStyle w:val="CharAttribute484"/>
          <w:rFonts w:eastAsia="№Е" w:hAnsi="Times New Roman" w:cs="Times New Roman"/>
          <w:i w:val="0"/>
          <w:iCs/>
          <w:szCs w:val="28"/>
        </w:rPr>
        <w:t xml:space="preserve"> - </w:t>
      </w:r>
      <w:r w:rsidR="004866D6" w:rsidRPr="00D77822">
        <w:rPr>
          <w:rStyle w:val="CharAttribute484"/>
          <w:rFonts w:eastAsia="№Е" w:hAnsi="Times New Roman" w:cs="Times New Roman"/>
          <w:i w:val="0"/>
          <w:iCs/>
          <w:szCs w:val="28"/>
        </w:rPr>
        <w:t xml:space="preserve">в усвоении ими знаний основных норм, которые общество выработало </w:t>
      </w:r>
      <w:r w:rsidR="004866D6" w:rsidRPr="00D77822">
        <w:rPr>
          <w:rStyle w:val="CharAttribute484"/>
          <w:rFonts w:eastAsia="№Е" w:hAnsi="Times New Roman" w:cs="Times New Roman"/>
          <w:i w:val="0"/>
          <w:iCs/>
          <w:szCs w:val="28"/>
        </w:rPr>
        <w:br/>
        <w:t xml:space="preserve">на основе этих ценностей (то есть, в усвоении ими социально значимых знаний); </w:t>
      </w:r>
    </w:p>
    <w:p w:rsidR="004866D6" w:rsidRPr="00D77822" w:rsidRDefault="00D77822" w:rsidP="00D77822">
      <w:pPr>
        <w:rPr>
          <w:rStyle w:val="CharAttribute484"/>
          <w:rFonts w:eastAsia="№Е" w:hAnsi="Times New Roman" w:cs="Times New Roman"/>
          <w:i w:val="0"/>
          <w:iCs/>
          <w:szCs w:val="28"/>
        </w:rPr>
      </w:pPr>
      <w:r>
        <w:rPr>
          <w:rStyle w:val="CharAttribute484"/>
          <w:rFonts w:eastAsia="№Е" w:hAnsi="Times New Roman" w:cs="Times New Roman"/>
          <w:i w:val="0"/>
          <w:iCs/>
          <w:szCs w:val="28"/>
        </w:rPr>
        <w:t xml:space="preserve"> - </w:t>
      </w:r>
      <w:r w:rsidR="004866D6" w:rsidRPr="00D77822">
        <w:rPr>
          <w:rStyle w:val="CharAttribute484"/>
          <w:rFonts w:eastAsia="№Е" w:hAnsi="Times New Roman" w:cs="Times New Roman"/>
          <w:i w:val="0"/>
          <w:iCs/>
          <w:szCs w:val="28"/>
        </w:rPr>
        <w:t xml:space="preserve">в развитии их позитивных отношений к этим общественным ценностям </w:t>
      </w:r>
      <w:r w:rsidR="004866D6" w:rsidRPr="00D77822">
        <w:rPr>
          <w:rStyle w:val="CharAttribute484"/>
          <w:rFonts w:eastAsia="№Е" w:hAnsi="Times New Roman" w:cs="Times New Roman"/>
          <w:i w:val="0"/>
          <w:iCs/>
          <w:szCs w:val="28"/>
        </w:rPr>
        <w:br/>
        <w:t>(то есть в развитии их социально значимых отношений);</w:t>
      </w:r>
    </w:p>
    <w:p w:rsidR="004866D6" w:rsidRPr="00D77822" w:rsidRDefault="00D77822" w:rsidP="00D77822">
      <w:pPr>
        <w:rPr>
          <w:rStyle w:val="CharAttribute484"/>
          <w:rFonts w:eastAsia="№Е" w:hAnsi="Times New Roman" w:cs="Times New Roman"/>
          <w:i w:val="0"/>
          <w:iCs/>
          <w:szCs w:val="28"/>
        </w:rPr>
      </w:pPr>
      <w:r>
        <w:rPr>
          <w:rStyle w:val="CharAttribute484"/>
          <w:rFonts w:eastAsia="№Е" w:hAnsi="Times New Roman" w:cs="Times New Roman"/>
          <w:i w:val="0"/>
          <w:iCs/>
          <w:szCs w:val="28"/>
        </w:rPr>
        <w:t xml:space="preserve"> - </w:t>
      </w:r>
      <w:r w:rsidR="004866D6" w:rsidRPr="00D77822">
        <w:rPr>
          <w:rStyle w:val="CharAttribute484"/>
          <w:rFonts w:eastAsia="№Е" w:hAnsi="Times New Roman" w:cs="Times New Roman"/>
          <w:i w:val="0"/>
          <w:iCs/>
          <w:szCs w:val="28"/>
        </w:rPr>
        <w:t>в приобретении ими соответствующего этим ценностям опыта поведения, опыта применения сформированных знаний и отношений на практике (то есть в приобретении ими опыта осуществления социально значимых дел).</w:t>
      </w:r>
    </w:p>
    <w:p w:rsidR="004866D6" w:rsidRPr="00D77822" w:rsidRDefault="004866D6" w:rsidP="00D77822">
      <w:pPr>
        <w:pStyle w:val="ParaAttribute10"/>
        <w:rPr>
          <w:rStyle w:val="CharAttribute484"/>
          <w:rFonts w:eastAsia="№Е"/>
          <w:i w:val="0"/>
          <w:szCs w:val="28"/>
        </w:rPr>
      </w:pPr>
      <w:r w:rsidRPr="00D77822">
        <w:rPr>
          <w:rStyle w:val="CharAttribute484"/>
          <w:rFonts w:eastAsia="№Е"/>
          <w:bCs/>
          <w:i w:val="0"/>
          <w:iCs/>
          <w:szCs w:val="28"/>
        </w:rPr>
        <w:t xml:space="preserve">Целевым приоритетом в воспитании является </w:t>
      </w:r>
      <w:r w:rsidRPr="00D77822">
        <w:rPr>
          <w:rStyle w:val="CharAttribute484"/>
          <w:rFonts w:eastAsia="№Е"/>
          <w:i w:val="0"/>
          <w:szCs w:val="28"/>
        </w:rPr>
        <w:t>создание благоприятных условий для развития социально значимых отношений обучающихся, и, прежде всего, ценностных отношений:</w:t>
      </w:r>
    </w:p>
    <w:p w:rsidR="004866D6" w:rsidRPr="00D77822" w:rsidRDefault="00D77822" w:rsidP="00D77822">
      <w:pPr>
        <w:pStyle w:val="ParaAttribute10"/>
        <w:rPr>
          <w:rStyle w:val="CharAttribute484"/>
          <w:rFonts w:eastAsia="№Е"/>
          <w:i w:val="0"/>
          <w:szCs w:val="28"/>
        </w:rPr>
      </w:pPr>
      <w:r>
        <w:rPr>
          <w:rStyle w:val="CharAttribute484"/>
          <w:rFonts w:eastAsia="№Е"/>
          <w:i w:val="0"/>
          <w:szCs w:val="28"/>
        </w:rPr>
        <w:t xml:space="preserve"> - </w:t>
      </w:r>
      <w:r w:rsidR="004866D6" w:rsidRPr="00D77822">
        <w:rPr>
          <w:rStyle w:val="CharAttribute484"/>
          <w:rFonts w:eastAsia="№Е"/>
          <w:i w:val="0"/>
          <w:szCs w:val="28"/>
        </w:rPr>
        <w:t>к семье как главной опоре в жизни человека и источнику его счастья;</w:t>
      </w:r>
    </w:p>
    <w:p w:rsidR="004866D6" w:rsidRPr="00D77822" w:rsidRDefault="00D77822" w:rsidP="00D77822">
      <w:pPr>
        <w:pStyle w:val="ParaAttribute10"/>
        <w:rPr>
          <w:rStyle w:val="CharAttribute484"/>
          <w:rFonts w:eastAsia="№Е"/>
          <w:i w:val="0"/>
          <w:szCs w:val="28"/>
        </w:rPr>
      </w:pPr>
      <w:r>
        <w:rPr>
          <w:rStyle w:val="CharAttribute484"/>
          <w:rFonts w:eastAsia="№Е"/>
          <w:i w:val="0"/>
          <w:szCs w:val="28"/>
        </w:rPr>
        <w:lastRenderedPageBreak/>
        <w:t xml:space="preserve"> - </w:t>
      </w:r>
      <w:r w:rsidR="004866D6" w:rsidRPr="00D77822">
        <w:rPr>
          <w:rStyle w:val="CharAttribute484"/>
          <w:rFonts w:eastAsia="№Е"/>
          <w:i w:val="0"/>
          <w:szCs w:val="28"/>
        </w:rPr>
        <w:t xml:space="preserve">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4866D6" w:rsidRPr="00D77822" w:rsidRDefault="00D77822" w:rsidP="00D77822">
      <w:pPr>
        <w:pStyle w:val="ParaAttribute10"/>
        <w:rPr>
          <w:rStyle w:val="CharAttribute484"/>
          <w:rFonts w:eastAsia="№Е"/>
          <w:i w:val="0"/>
          <w:szCs w:val="28"/>
        </w:rPr>
      </w:pPr>
      <w:r>
        <w:rPr>
          <w:rStyle w:val="CharAttribute484"/>
          <w:rFonts w:eastAsia="№Е"/>
          <w:i w:val="0"/>
          <w:szCs w:val="28"/>
        </w:rPr>
        <w:t xml:space="preserve"> </w:t>
      </w:r>
      <w:proofErr w:type="gramStart"/>
      <w:r>
        <w:rPr>
          <w:rStyle w:val="CharAttribute484"/>
          <w:rFonts w:eastAsia="№Е"/>
          <w:i w:val="0"/>
          <w:szCs w:val="28"/>
        </w:rPr>
        <w:t xml:space="preserve">- </w:t>
      </w:r>
      <w:r w:rsidR="004866D6" w:rsidRPr="00D77822">
        <w:rPr>
          <w:rStyle w:val="CharAttribute484"/>
          <w:rFonts w:eastAsia="№Е"/>
          <w:i w:val="0"/>
          <w:szCs w:val="28"/>
        </w:rPr>
        <w:t xml:space="preserve">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roofErr w:type="gramEnd"/>
    </w:p>
    <w:p w:rsidR="004866D6" w:rsidRPr="00D77822" w:rsidRDefault="00D77822" w:rsidP="00D77822">
      <w:pPr>
        <w:pStyle w:val="ParaAttribute10"/>
        <w:rPr>
          <w:rStyle w:val="CharAttribute484"/>
          <w:rFonts w:eastAsia="№Е"/>
          <w:i w:val="0"/>
          <w:szCs w:val="28"/>
        </w:rPr>
      </w:pPr>
      <w:r>
        <w:rPr>
          <w:rStyle w:val="CharAttribute484"/>
          <w:rFonts w:eastAsia="№Е"/>
          <w:i w:val="0"/>
          <w:szCs w:val="28"/>
        </w:rPr>
        <w:t xml:space="preserve"> - </w:t>
      </w:r>
      <w:r w:rsidR="004866D6" w:rsidRPr="00D77822">
        <w:rPr>
          <w:rStyle w:val="CharAttribute484"/>
          <w:rFonts w:eastAsia="№Е"/>
          <w:i w:val="0"/>
          <w:szCs w:val="28"/>
        </w:rPr>
        <w:t xml:space="preserve">к природе как источнику жизни на Земле, основе самого ее существования, нуждающейся в защите и постоянном внимании со стороны человека; </w:t>
      </w:r>
    </w:p>
    <w:p w:rsidR="004866D6" w:rsidRPr="00D77822" w:rsidRDefault="00D77822" w:rsidP="00D77822">
      <w:pPr>
        <w:pStyle w:val="ParaAttribute10"/>
        <w:rPr>
          <w:rStyle w:val="CharAttribute484"/>
          <w:rFonts w:eastAsia="№Е"/>
          <w:i w:val="0"/>
          <w:szCs w:val="28"/>
        </w:rPr>
      </w:pPr>
      <w:r>
        <w:rPr>
          <w:rStyle w:val="CharAttribute484"/>
          <w:rFonts w:eastAsia="№Е"/>
          <w:i w:val="0"/>
          <w:szCs w:val="28"/>
        </w:rPr>
        <w:t xml:space="preserve"> - </w:t>
      </w:r>
      <w:r w:rsidR="004866D6" w:rsidRPr="00D77822">
        <w:rPr>
          <w:rStyle w:val="CharAttribute484"/>
          <w:rFonts w:eastAsia="№Е"/>
          <w:i w:val="0"/>
          <w:szCs w:val="28"/>
        </w:rPr>
        <w:t>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4866D6" w:rsidRPr="00D77822" w:rsidRDefault="00D77822" w:rsidP="00D77822">
      <w:pPr>
        <w:pStyle w:val="ParaAttribute10"/>
        <w:rPr>
          <w:rStyle w:val="CharAttribute484"/>
          <w:rFonts w:eastAsia="№Е"/>
          <w:i w:val="0"/>
          <w:szCs w:val="28"/>
        </w:rPr>
      </w:pPr>
      <w:r>
        <w:rPr>
          <w:rStyle w:val="CharAttribute484"/>
          <w:rFonts w:eastAsia="№Е"/>
          <w:i w:val="0"/>
          <w:szCs w:val="28"/>
        </w:rPr>
        <w:t xml:space="preserve"> - </w:t>
      </w:r>
      <w:r w:rsidR="004866D6" w:rsidRPr="00D77822">
        <w:rPr>
          <w:rStyle w:val="CharAttribute484"/>
          <w:rFonts w:eastAsia="№Е"/>
          <w:i w:val="0"/>
          <w:szCs w:val="28"/>
        </w:rPr>
        <w:t xml:space="preserve">к знаниям как интеллектуальному ресурсу, обеспечивающему будущее человека, как результату кропотливого, но увлекательного учебного труда; </w:t>
      </w:r>
    </w:p>
    <w:p w:rsidR="004866D6" w:rsidRPr="00D77822" w:rsidRDefault="00D77822" w:rsidP="00D77822">
      <w:pPr>
        <w:pStyle w:val="ParaAttribute10"/>
        <w:rPr>
          <w:rStyle w:val="CharAttribute484"/>
          <w:rFonts w:eastAsia="№Е"/>
          <w:i w:val="0"/>
          <w:szCs w:val="28"/>
        </w:rPr>
      </w:pPr>
      <w:r>
        <w:rPr>
          <w:rStyle w:val="CharAttribute484"/>
          <w:rFonts w:eastAsia="№Е"/>
          <w:i w:val="0"/>
          <w:szCs w:val="28"/>
        </w:rPr>
        <w:t xml:space="preserve"> - </w:t>
      </w:r>
      <w:r w:rsidR="004866D6" w:rsidRPr="00D77822">
        <w:rPr>
          <w:rStyle w:val="CharAttribute484"/>
          <w:rFonts w:eastAsia="№Е"/>
          <w:i w:val="0"/>
          <w:szCs w:val="28"/>
        </w:rPr>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4866D6" w:rsidRPr="00D77822" w:rsidRDefault="00D77822" w:rsidP="00D77822">
      <w:pPr>
        <w:pStyle w:val="ParaAttribute10"/>
        <w:rPr>
          <w:rStyle w:val="CharAttribute484"/>
          <w:rFonts w:eastAsia="№Е"/>
          <w:i w:val="0"/>
          <w:szCs w:val="28"/>
        </w:rPr>
      </w:pPr>
      <w:r>
        <w:rPr>
          <w:rStyle w:val="CharAttribute484"/>
          <w:rFonts w:eastAsia="№Е"/>
          <w:i w:val="0"/>
          <w:szCs w:val="28"/>
        </w:rPr>
        <w:t xml:space="preserve"> - </w:t>
      </w:r>
      <w:r w:rsidR="004866D6" w:rsidRPr="00D77822">
        <w:rPr>
          <w:rStyle w:val="CharAttribute484"/>
          <w:rFonts w:eastAsia="№Е"/>
          <w:i w:val="0"/>
          <w:szCs w:val="28"/>
        </w:rPr>
        <w:t>к здоровью как залогу долгой и активной жизни человека, его хорошего настроения и оптимистичного взгляда на мир;</w:t>
      </w:r>
    </w:p>
    <w:p w:rsidR="004866D6" w:rsidRPr="00D77822" w:rsidRDefault="00D77822" w:rsidP="00D77822">
      <w:pPr>
        <w:pStyle w:val="ParaAttribute10"/>
        <w:rPr>
          <w:rStyle w:val="CharAttribute484"/>
          <w:rFonts w:eastAsia="№Е"/>
          <w:i w:val="0"/>
          <w:szCs w:val="28"/>
        </w:rPr>
      </w:pPr>
      <w:r>
        <w:rPr>
          <w:rStyle w:val="CharAttribute484"/>
          <w:rFonts w:eastAsia="№Е"/>
          <w:i w:val="0"/>
          <w:szCs w:val="28"/>
        </w:rPr>
        <w:t xml:space="preserve"> - </w:t>
      </w:r>
      <w:r w:rsidR="004866D6" w:rsidRPr="00D77822">
        <w:rPr>
          <w:rStyle w:val="CharAttribute484"/>
          <w:rFonts w:eastAsia="№Е"/>
          <w:i w:val="0"/>
          <w:szCs w:val="28"/>
        </w:rPr>
        <w:t xml:space="preserve">к окружающим людям как безусловной и абсолютной ценности, </w:t>
      </w:r>
      <w:r w:rsidR="004866D6" w:rsidRPr="00D77822">
        <w:rPr>
          <w:rStyle w:val="CharAttribute484"/>
          <w:rFonts w:eastAsia="№Е"/>
          <w:i w:val="0"/>
          <w:szCs w:val="28"/>
        </w:rPr>
        <w:br/>
        <w:t xml:space="preserve">как равноправным социальным партнерам, с которыми необходимо выстраивать доброжелательные и </w:t>
      </w:r>
      <w:proofErr w:type="spellStart"/>
      <w:r w:rsidR="004866D6" w:rsidRPr="00D77822">
        <w:rPr>
          <w:rStyle w:val="CharAttribute484"/>
          <w:rFonts w:eastAsia="№Е"/>
          <w:i w:val="0"/>
          <w:szCs w:val="28"/>
        </w:rPr>
        <w:t>взаимоподдерживающие</w:t>
      </w:r>
      <w:proofErr w:type="spellEnd"/>
      <w:r w:rsidR="004866D6" w:rsidRPr="00D77822">
        <w:rPr>
          <w:rStyle w:val="CharAttribute484"/>
          <w:rFonts w:eastAsia="№Е"/>
          <w:i w:val="0"/>
          <w:szCs w:val="28"/>
        </w:rPr>
        <w:t xml:space="preserve"> отношения, дающие человеку радость общения и позволяющие избегать чувства одиночества;</w:t>
      </w:r>
    </w:p>
    <w:p w:rsidR="004866D6" w:rsidRPr="00D77822" w:rsidRDefault="00D77822" w:rsidP="00D77822">
      <w:pPr>
        <w:pStyle w:val="ParaAttribute10"/>
        <w:rPr>
          <w:rStyle w:val="CharAttribute484"/>
          <w:rFonts w:eastAsia="№Е"/>
          <w:i w:val="0"/>
          <w:szCs w:val="28"/>
        </w:rPr>
      </w:pPr>
      <w:r>
        <w:rPr>
          <w:rStyle w:val="CharAttribute484"/>
          <w:rFonts w:eastAsia="№Е"/>
          <w:i w:val="0"/>
          <w:szCs w:val="28"/>
        </w:rPr>
        <w:t xml:space="preserve">- </w:t>
      </w:r>
      <w:r w:rsidR="004866D6" w:rsidRPr="00D77822">
        <w:rPr>
          <w:rStyle w:val="CharAttribute484"/>
          <w:rFonts w:eastAsia="№Е"/>
          <w:i w:val="0"/>
          <w:szCs w:val="28"/>
        </w:rPr>
        <w:t xml:space="preserve">к самим себе как хозяевам своей судьбы, самоопределяющимся </w:t>
      </w:r>
      <w:r w:rsidR="004866D6" w:rsidRPr="00D77822">
        <w:rPr>
          <w:rStyle w:val="CharAttribute484"/>
          <w:rFonts w:eastAsia="№Е"/>
          <w:i w:val="0"/>
          <w:szCs w:val="28"/>
        </w:rPr>
        <w:br/>
        <w:t xml:space="preserve">и </w:t>
      </w:r>
      <w:proofErr w:type="spellStart"/>
      <w:r w:rsidR="004866D6" w:rsidRPr="00D77822">
        <w:rPr>
          <w:rStyle w:val="CharAttribute484"/>
          <w:rFonts w:eastAsia="№Е"/>
          <w:i w:val="0"/>
          <w:szCs w:val="28"/>
        </w:rPr>
        <w:t>самореализующимся</w:t>
      </w:r>
      <w:proofErr w:type="spellEnd"/>
      <w:r w:rsidR="004866D6" w:rsidRPr="00D77822">
        <w:rPr>
          <w:rStyle w:val="CharAttribute484"/>
          <w:rFonts w:eastAsia="№Е"/>
          <w:i w:val="0"/>
          <w:szCs w:val="28"/>
        </w:rPr>
        <w:t xml:space="preserve"> личностям, отвечающим за свое собственное будущее. </w:t>
      </w:r>
    </w:p>
    <w:p w:rsidR="00D77822" w:rsidRDefault="00D77822" w:rsidP="00CF7E07">
      <w:pPr>
        <w:pStyle w:val="a3"/>
        <w:rPr>
          <w:rFonts w:ascii="Times New Roman" w:hAnsi="Times New Roman" w:cs="Times New Roman"/>
          <w:b/>
          <w:bCs/>
          <w:sz w:val="28"/>
          <w:szCs w:val="28"/>
        </w:rPr>
      </w:pPr>
    </w:p>
    <w:p w:rsidR="00CF7E07" w:rsidRDefault="00CF7E07" w:rsidP="00CF7E07">
      <w:pPr>
        <w:pStyle w:val="a3"/>
        <w:rPr>
          <w:rFonts w:ascii="Times New Roman" w:hAnsi="Times New Roman" w:cs="Times New Roman"/>
          <w:b/>
          <w:bCs/>
          <w:sz w:val="28"/>
          <w:szCs w:val="28"/>
        </w:rPr>
      </w:pPr>
      <w:proofErr w:type="spellStart"/>
      <w:r w:rsidRPr="00CF7E07">
        <w:rPr>
          <w:rFonts w:ascii="Times New Roman" w:hAnsi="Times New Roman" w:cs="Times New Roman"/>
          <w:b/>
          <w:bCs/>
          <w:sz w:val="28"/>
          <w:szCs w:val="28"/>
        </w:rPr>
        <w:t>Метапредметные</w:t>
      </w:r>
      <w:proofErr w:type="spellEnd"/>
      <w:r w:rsidRPr="00CF7E07">
        <w:rPr>
          <w:rFonts w:ascii="Times New Roman" w:hAnsi="Times New Roman" w:cs="Times New Roman"/>
          <w:b/>
          <w:bCs/>
          <w:sz w:val="28"/>
          <w:szCs w:val="28"/>
        </w:rPr>
        <w:t xml:space="preserve"> результаты:</w:t>
      </w:r>
    </w:p>
    <w:p w:rsidR="00362CC3" w:rsidRPr="00CF7E07" w:rsidRDefault="00362CC3" w:rsidP="00CF7E07">
      <w:pPr>
        <w:pStyle w:val="a3"/>
        <w:rPr>
          <w:rFonts w:ascii="Times New Roman" w:hAnsi="Times New Roman" w:cs="Times New Roman"/>
          <w:sz w:val="28"/>
          <w:szCs w:val="28"/>
        </w:rPr>
      </w:pPr>
    </w:p>
    <w:p w:rsidR="00362CC3" w:rsidRDefault="00362CC3" w:rsidP="00A80DCD">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CF7E07" w:rsidRPr="00CF7E07">
        <w:rPr>
          <w:rFonts w:ascii="Times New Roman" w:hAnsi="Times New Roman" w:cs="Times New Roman"/>
          <w:sz w:val="28"/>
          <w:szCs w:val="28"/>
        </w:rPr>
        <w:t xml:space="preserve">владение универсальными </w:t>
      </w:r>
      <w:proofErr w:type="spellStart"/>
      <w:proofErr w:type="gramStart"/>
      <w:r w:rsidR="00CF7E07" w:rsidRPr="00CF7E07">
        <w:rPr>
          <w:rFonts w:ascii="Times New Roman" w:hAnsi="Times New Roman" w:cs="Times New Roman"/>
          <w:sz w:val="28"/>
          <w:szCs w:val="28"/>
        </w:rPr>
        <w:t>естественно-научными</w:t>
      </w:r>
      <w:proofErr w:type="spellEnd"/>
      <w:proofErr w:type="gramEnd"/>
      <w:r w:rsidR="00CF7E07" w:rsidRPr="00CF7E07">
        <w:rPr>
          <w:rFonts w:ascii="Times New Roman" w:hAnsi="Times New Roman" w:cs="Times New Roman"/>
          <w:sz w:val="28"/>
          <w:szCs w:val="28"/>
        </w:rPr>
        <w:t xml:space="preserve"> способами деятельности: наблюдение, измерение, эксперимент, учебное исследование; </w:t>
      </w:r>
    </w:p>
    <w:p w:rsidR="00CF7E07" w:rsidRPr="00CF7E07" w:rsidRDefault="00362CC3" w:rsidP="00A80DCD">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F7E07" w:rsidRPr="00CF7E07">
        <w:rPr>
          <w:rFonts w:ascii="Times New Roman" w:hAnsi="Times New Roman" w:cs="Times New Roman"/>
          <w:sz w:val="28"/>
          <w:szCs w:val="28"/>
        </w:rPr>
        <w:t>применение основных методов познания;</w:t>
      </w:r>
    </w:p>
    <w:p w:rsidR="00CF7E07" w:rsidRPr="00CF7E07" w:rsidRDefault="00362CC3" w:rsidP="00A80DCD">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CF7E07" w:rsidRPr="00CF7E07">
        <w:rPr>
          <w:rFonts w:ascii="Times New Roman" w:hAnsi="Times New Roman" w:cs="Times New Roman"/>
          <w:sz w:val="28"/>
          <w:szCs w:val="28"/>
        </w:rPr>
        <w:t>умение генерировать идеи и определять средства, необходимые для их реализации;</w:t>
      </w:r>
    </w:p>
    <w:p w:rsidR="00CF7E07" w:rsidRPr="00CF7E07" w:rsidRDefault="00362CC3" w:rsidP="00A80DCD">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CF7E07" w:rsidRPr="00CF7E07">
        <w:rPr>
          <w:rFonts w:ascii="Times New Roman" w:hAnsi="Times New Roman" w:cs="Times New Roman"/>
          <w:sz w:val="28"/>
          <w:szCs w:val="28"/>
        </w:rPr>
        <w:t>умение определять цели и задачи деятельности, выбирать средства реализации цели и применять их на практике;</w:t>
      </w:r>
    </w:p>
    <w:p w:rsidR="00CF7E07" w:rsidRPr="00CF7E07" w:rsidRDefault="00362CC3" w:rsidP="00A80DCD">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CF7E07" w:rsidRPr="00CF7E07">
        <w:rPr>
          <w:rFonts w:ascii="Times New Roman" w:hAnsi="Times New Roman" w:cs="Times New Roman"/>
          <w:sz w:val="28"/>
          <w:szCs w:val="28"/>
        </w:rPr>
        <w:t>использование различных источников для получения химической информации.</w:t>
      </w:r>
    </w:p>
    <w:p w:rsidR="00CF7E07" w:rsidRDefault="00CF7E07" w:rsidP="00362CC3">
      <w:pPr>
        <w:pStyle w:val="a3"/>
        <w:jc w:val="both"/>
        <w:rPr>
          <w:rFonts w:ascii="Times New Roman" w:hAnsi="Times New Roman" w:cs="Times New Roman"/>
          <w:b/>
          <w:bCs/>
          <w:sz w:val="28"/>
          <w:szCs w:val="28"/>
        </w:rPr>
      </w:pPr>
    </w:p>
    <w:p w:rsidR="00CF7E07" w:rsidRPr="00CF7E07" w:rsidRDefault="00CF7E07" w:rsidP="00362CC3">
      <w:pPr>
        <w:pStyle w:val="a3"/>
        <w:jc w:val="both"/>
        <w:rPr>
          <w:rFonts w:ascii="Times New Roman" w:hAnsi="Times New Roman" w:cs="Times New Roman"/>
          <w:sz w:val="28"/>
          <w:szCs w:val="28"/>
        </w:rPr>
      </w:pPr>
      <w:r w:rsidRPr="00CF7E07">
        <w:rPr>
          <w:rFonts w:ascii="Times New Roman" w:hAnsi="Times New Roman" w:cs="Times New Roman"/>
          <w:b/>
          <w:bCs/>
          <w:sz w:val="28"/>
          <w:szCs w:val="28"/>
        </w:rPr>
        <w:t>Предметные результаты:</w:t>
      </w:r>
    </w:p>
    <w:p w:rsidR="00EB45DB" w:rsidRDefault="00EB45DB" w:rsidP="00362CC3">
      <w:pPr>
        <w:pStyle w:val="a3"/>
        <w:jc w:val="both"/>
        <w:rPr>
          <w:rFonts w:ascii="Times New Roman" w:hAnsi="Times New Roman" w:cs="Times New Roman"/>
          <w:i/>
          <w:iCs/>
          <w:sz w:val="28"/>
          <w:szCs w:val="28"/>
        </w:rPr>
      </w:pPr>
    </w:p>
    <w:p w:rsidR="00CF7E07" w:rsidRPr="00CF7E07" w:rsidRDefault="00CF7E07" w:rsidP="00362CC3">
      <w:pPr>
        <w:pStyle w:val="a3"/>
        <w:jc w:val="both"/>
        <w:rPr>
          <w:rFonts w:ascii="Times New Roman" w:hAnsi="Times New Roman" w:cs="Times New Roman"/>
          <w:sz w:val="28"/>
          <w:szCs w:val="28"/>
        </w:rPr>
      </w:pPr>
      <w:r w:rsidRPr="00CF7E07">
        <w:rPr>
          <w:rFonts w:ascii="Times New Roman" w:hAnsi="Times New Roman" w:cs="Times New Roman"/>
          <w:i/>
          <w:iCs/>
          <w:sz w:val="28"/>
          <w:szCs w:val="28"/>
        </w:rPr>
        <w:t>В познавательной сфере:</w:t>
      </w:r>
    </w:p>
    <w:p w:rsidR="00CF7E07" w:rsidRPr="00CF7E07" w:rsidRDefault="00362CC3" w:rsidP="00362CC3">
      <w:pPr>
        <w:pStyle w:val="a3"/>
        <w:jc w:val="both"/>
        <w:rPr>
          <w:rFonts w:ascii="Times New Roman" w:hAnsi="Times New Roman" w:cs="Times New Roman"/>
          <w:sz w:val="28"/>
          <w:szCs w:val="28"/>
        </w:rPr>
      </w:pPr>
      <w:r>
        <w:rPr>
          <w:rFonts w:ascii="Times New Roman" w:hAnsi="Times New Roman" w:cs="Times New Roman"/>
          <w:sz w:val="28"/>
          <w:szCs w:val="28"/>
        </w:rPr>
        <w:t>-</w:t>
      </w:r>
      <w:r w:rsidR="00CF7E07" w:rsidRPr="00CF7E07">
        <w:rPr>
          <w:rFonts w:ascii="Times New Roman" w:hAnsi="Times New Roman" w:cs="Times New Roman"/>
          <w:sz w:val="28"/>
          <w:szCs w:val="28"/>
        </w:rPr>
        <w:t>давать определения изученных понятий;</w:t>
      </w:r>
    </w:p>
    <w:p w:rsidR="00CF7E07" w:rsidRPr="00CF7E07" w:rsidRDefault="00362CC3" w:rsidP="00362CC3">
      <w:pPr>
        <w:pStyle w:val="a3"/>
        <w:jc w:val="both"/>
        <w:rPr>
          <w:rFonts w:ascii="Times New Roman" w:hAnsi="Times New Roman" w:cs="Times New Roman"/>
          <w:sz w:val="28"/>
          <w:szCs w:val="28"/>
        </w:rPr>
      </w:pPr>
      <w:r>
        <w:rPr>
          <w:rFonts w:ascii="Times New Roman" w:hAnsi="Times New Roman" w:cs="Times New Roman"/>
          <w:sz w:val="28"/>
          <w:szCs w:val="28"/>
        </w:rPr>
        <w:t>-</w:t>
      </w:r>
      <w:r w:rsidR="00CF7E07" w:rsidRPr="00CF7E07">
        <w:rPr>
          <w:rFonts w:ascii="Times New Roman" w:hAnsi="Times New Roman" w:cs="Times New Roman"/>
          <w:sz w:val="28"/>
          <w:szCs w:val="28"/>
        </w:rPr>
        <w:t>описывать демонстрационные и самостоятельно проведенные эксперименты, используя для этого естественный (русский) язык и язык химии;</w:t>
      </w:r>
    </w:p>
    <w:p w:rsidR="00CF7E07" w:rsidRPr="00CF7E07" w:rsidRDefault="00362CC3" w:rsidP="00362CC3">
      <w:pPr>
        <w:pStyle w:val="a3"/>
        <w:jc w:val="both"/>
        <w:rPr>
          <w:rFonts w:ascii="Times New Roman" w:hAnsi="Times New Roman" w:cs="Times New Roman"/>
          <w:sz w:val="28"/>
          <w:szCs w:val="28"/>
        </w:rPr>
      </w:pPr>
      <w:r>
        <w:rPr>
          <w:rFonts w:ascii="Times New Roman" w:hAnsi="Times New Roman" w:cs="Times New Roman"/>
          <w:sz w:val="28"/>
          <w:szCs w:val="28"/>
        </w:rPr>
        <w:lastRenderedPageBreak/>
        <w:t>-</w:t>
      </w:r>
      <w:r w:rsidR="00CF7E07" w:rsidRPr="00CF7E07">
        <w:rPr>
          <w:rFonts w:ascii="Times New Roman" w:hAnsi="Times New Roman" w:cs="Times New Roman"/>
          <w:sz w:val="28"/>
          <w:szCs w:val="28"/>
        </w:rPr>
        <w:t>классифицировать изученные объекты и явления;</w:t>
      </w:r>
    </w:p>
    <w:p w:rsidR="00CF7E07" w:rsidRPr="00CF7E07" w:rsidRDefault="00362CC3" w:rsidP="00362CC3">
      <w:pPr>
        <w:pStyle w:val="a3"/>
        <w:jc w:val="both"/>
        <w:rPr>
          <w:rFonts w:ascii="Times New Roman" w:hAnsi="Times New Roman" w:cs="Times New Roman"/>
          <w:sz w:val="28"/>
          <w:szCs w:val="28"/>
        </w:rPr>
      </w:pPr>
      <w:r>
        <w:rPr>
          <w:rFonts w:ascii="Times New Roman" w:hAnsi="Times New Roman" w:cs="Times New Roman"/>
          <w:sz w:val="28"/>
          <w:szCs w:val="28"/>
        </w:rPr>
        <w:t>-</w:t>
      </w:r>
      <w:r w:rsidR="00CF7E07" w:rsidRPr="00CF7E07">
        <w:rPr>
          <w:rFonts w:ascii="Times New Roman" w:hAnsi="Times New Roman" w:cs="Times New Roman"/>
          <w:sz w:val="28"/>
          <w:szCs w:val="28"/>
        </w:rPr>
        <w:t>делать выводы и умозаключения из наблюдений, изученных химических закономерностей;</w:t>
      </w:r>
    </w:p>
    <w:p w:rsidR="00CF7E07" w:rsidRPr="00CF7E07" w:rsidRDefault="00362CC3" w:rsidP="00362CC3">
      <w:pPr>
        <w:pStyle w:val="a3"/>
        <w:jc w:val="both"/>
        <w:rPr>
          <w:rFonts w:ascii="Times New Roman" w:hAnsi="Times New Roman" w:cs="Times New Roman"/>
          <w:sz w:val="28"/>
          <w:szCs w:val="28"/>
        </w:rPr>
      </w:pPr>
      <w:r>
        <w:rPr>
          <w:rFonts w:ascii="Times New Roman" w:hAnsi="Times New Roman" w:cs="Times New Roman"/>
          <w:sz w:val="28"/>
          <w:szCs w:val="28"/>
        </w:rPr>
        <w:t>-</w:t>
      </w:r>
      <w:r w:rsidR="00CF7E07" w:rsidRPr="00CF7E07">
        <w:rPr>
          <w:rFonts w:ascii="Times New Roman" w:hAnsi="Times New Roman" w:cs="Times New Roman"/>
          <w:sz w:val="28"/>
          <w:szCs w:val="28"/>
        </w:rPr>
        <w:t>структурировать изученный материал и химическую информацию, полученную из других источников;</w:t>
      </w:r>
    </w:p>
    <w:p w:rsidR="00CF7E07" w:rsidRPr="00CF7E07" w:rsidRDefault="00CF7E07" w:rsidP="00362CC3">
      <w:pPr>
        <w:pStyle w:val="a3"/>
        <w:jc w:val="both"/>
        <w:rPr>
          <w:rFonts w:ascii="Times New Roman" w:hAnsi="Times New Roman" w:cs="Times New Roman"/>
          <w:sz w:val="28"/>
          <w:szCs w:val="28"/>
        </w:rPr>
      </w:pPr>
      <w:r w:rsidRPr="00CF7E07">
        <w:rPr>
          <w:rFonts w:ascii="Times New Roman" w:hAnsi="Times New Roman" w:cs="Times New Roman"/>
          <w:i/>
          <w:iCs/>
          <w:sz w:val="28"/>
          <w:szCs w:val="28"/>
        </w:rPr>
        <w:t>В ценностно-ориентационной сфере:</w:t>
      </w:r>
    </w:p>
    <w:p w:rsidR="00CF7E07" w:rsidRPr="00CF7E07" w:rsidRDefault="00362CC3" w:rsidP="00362CC3">
      <w:pPr>
        <w:pStyle w:val="a3"/>
        <w:jc w:val="both"/>
        <w:rPr>
          <w:rFonts w:ascii="Times New Roman" w:hAnsi="Times New Roman" w:cs="Times New Roman"/>
          <w:sz w:val="28"/>
          <w:szCs w:val="28"/>
        </w:rPr>
      </w:pPr>
      <w:r>
        <w:rPr>
          <w:rFonts w:ascii="Times New Roman" w:hAnsi="Times New Roman" w:cs="Times New Roman"/>
          <w:sz w:val="28"/>
          <w:szCs w:val="28"/>
        </w:rPr>
        <w:t>-</w:t>
      </w:r>
      <w:r w:rsidR="00CF7E07" w:rsidRPr="00CF7E07">
        <w:rPr>
          <w:rFonts w:ascii="Times New Roman" w:hAnsi="Times New Roman" w:cs="Times New Roman"/>
          <w:sz w:val="28"/>
          <w:szCs w:val="28"/>
        </w:rPr>
        <w:t>анализировать и оценивать последствия для окружающей среды бытовой и производственной деятельности человека;</w:t>
      </w:r>
    </w:p>
    <w:p w:rsidR="00CF7E07" w:rsidRPr="00CF7E07" w:rsidRDefault="00362CC3" w:rsidP="00362CC3">
      <w:pPr>
        <w:pStyle w:val="a3"/>
        <w:jc w:val="both"/>
        <w:rPr>
          <w:rFonts w:ascii="Times New Roman" w:hAnsi="Times New Roman" w:cs="Times New Roman"/>
          <w:sz w:val="28"/>
          <w:szCs w:val="28"/>
        </w:rPr>
      </w:pPr>
      <w:r>
        <w:rPr>
          <w:rFonts w:ascii="Times New Roman" w:hAnsi="Times New Roman" w:cs="Times New Roman"/>
          <w:sz w:val="28"/>
          <w:szCs w:val="28"/>
        </w:rPr>
        <w:t>-</w:t>
      </w:r>
      <w:r w:rsidR="00CF7E07" w:rsidRPr="00CF7E07">
        <w:rPr>
          <w:rFonts w:ascii="Times New Roman" w:hAnsi="Times New Roman" w:cs="Times New Roman"/>
          <w:sz w:val="28"/>
          <w:szCs w:val="28"/>
        </w:rPr>
        <w:t>разъяснять на примерах материальное единство и взаимосвязь компонентов живой и неживой природы и человека как важную часть этого единства;</w:t>
      </w:r>
    </w:p>
    <w:p w:rsidR="00CF7E07" w:rsidRPr="00CF7E07" w:rsidRDefault="00362CC3" w:rsidP="00362CC3">
      <w:pPr>
        <w:pStyle w:val="a3"/>
        <w:jc w:val="both"/>
        <w:rPr>
          <w:rFonts w:ascii="Times New Roman" w:hAnsi="Times New Roman" w:cs="Times New Roman"/>
          <w:sz w:val="28"/>
          <w:szCs w:val="28"/>
        </w:rPr>
      </w:pPr>
      <w:r>
        <w:rPr>
          <w:rFonts w:ascii="Times New Roman" w:hAnsi="Times New Roman" w:cs="Times New Roman"/>
          <w:sz w:val="28"/>
          <w:szCs w:val="28"/>
        </w:rPr>
        <w:t>-</w:t>
      </w:r>
      <w:r w:rsidR="00CF7E07" w:rsidRPr="00CF7E07">
        <w:rPr>
          <w:rFonts w:ascii="Times New Roman" w:hAnsi="Times New Roman" w:cs="Times New Roman"/>
          <w:sz w:val="28"/>
          <w:szCs w:val="28"/>
        </w:rPr>
        <w:t>строить свое поведение в соответствии с принципами бережного отношения к природе.</w:t>
      </w:r>
    </w:p>
    <w:p w:rsidR="00CF7E07" w:rsidRPr="00CF7E07" w:rsidRDefault="00CF7E07" w:rsidP="00362CC3">
      <w:pPr>
        <w:pStyle w:val="a3"/>
        <w:jc w:val="both"/>
        <w:rPr>
          <w:rFonts w:ascii="Times New Roman" w:hAnsi="Times New Roman" w:cs="Times New Roman"/>
          <w:sz w:val="28"/>
          <w:szCs w:val="28"/>
        </w:rPr>
      </w:pPr>
      <w:r w:rsidRPr="00CF7E07">
        <w:rPr>
          <w:rFonts w:ascii="Times New Roman" w:hAnsi="Times New Roman" w:cs="Times New Roman"/>
          <w:i/>
          <w:iCs/>
          <w:sz w:val="28"/>
          <w:szCs w:val="28"/>
        </w:rPr>
        <w:t>В трудовой сфере:</w:t>
      </w:r>
    </w:p>
    <w:p w:rsidR="00CF7E07" w:rsidRPr="00CF7E07" w:rsidRDefault="00362CC3" w:rsidP="00362CC3">
      <w:pPr>
        <w:pStyle w:val="a3"/>
        <w:jc w:val="both"/>
        <w:rPr>
          <w:rFonts w:ascii="Times New Roman" w:hAnsi="Times New Roman" w:cs="Times New Roman"/>
          <w:sz w:val="28"/>
          <w:szCs w:val="28"/>
        </w:rPr>
      </w:pPr>
      <w:r>
        <w:rPr>
          <w:rFonts w:ascii="Times New Roman" w:hAnsi="Times New Roman" w:cs="Times New Roman"/>
          <w:sz w:val="28"/>
          <w:szCs w:val="28"/>
        </w:rPr>
        <w:t>-п</w:t>
      </w:r>
      <w:r w:rsidR="00CF7E07" w:rsidRPr="00CF7E07">
        <w:rPr>
          <w:rFonts w:ascii="Times New Roman" w:hAnsi="Times New Roman" w:cs="Times New Roman"/>
          <w:sz w:val="28"/>
          <w:szCs w:val="28"/>
        </w:rPr>
        <w:t>ланировать и проводить химический эксперимент;</w:t>
      </w:r>
    </w:p>
    <w:p w:rsidR="00CF7E07" w:rsidRPr="00CF7E07" w:rsidRDefault="00362CC3" w:rsidP="00362CC3">
      <w:pPr>
        <w:pStyle w:val="a3"/>
        <w:jc w:val="both"/>
        <w:rPr>
          <w:rFonts w:ascii="Times New Roman" w:hAnsi="Times New Roman" w:cs="Times New Roman"/>
          <w:sz w:val="28"/>
          <w:szCs w:val="28"/>
        </w:rPr>
      </w:pPr>
      <w:r>
        <w:rPr>
          <w:rFonts w:ascii="Times New Roman" w:hAnsi="Times New Roman" w:cs="Times New Roman"/>
          <w:sz w:val="28"/>
          <w:szCs w:val="28"/>
        </w:rPr>
        <w:t>-и</w:t>
      </w:r>
      <w:r w:rsidR="00CF7E07" w:rsidRPr="00CF7E07">
        <w:rPr>
          <w:rFonts w:ascii="Times New Roman" w:hAnsi="Times New Roman" w:cs="Times New Roman"/>
          <w:sz w:val="28"/>
          <w:szCs w:val="28"/>
        </w:rPr>
        <w:t>спользовать вещества в соответствии с их предназначением и свойствами, описанными в инструкциях по применению.</w:t>
      </w:r>
    </w:p>
    <w:p w:rsidR="00CF7E07" w:rsidRPr="00CF7E07" w:rsidRDefault="00CF7E07" w:rsidP="00362CC3">
      <w:pPr>
        <w:pStyle w:val="a3"/>
        <w:jc w:val="both"/>
        <w:rPr>
          <w:rFonts w:ascii="Times New Roman" w:hAnsi="Times New Roman" w:cs="Times New Roman"/>
          <w:sz w:val="28"/>
          <w:szCs w:val="28"/>
        </w:rPr>
      </w:pPr>
      <w:r w:rsidRPr="00CF7E07">
        <w:rPr>
          <w:rFonts w:ascii="Times New Roman" w:hAnsi="Times New Roman" w:cs="Times New Roman"/>
          <w:i/>
          <w:iCs/>
          <w:sz w:val="28"/>
          <w:szCs w:val="28"/>
        </w:rPr>
        <w:t>В сфере безопасности жизнедеятельности:</w:t>
      </w:r>
    </w:p>
    <w:p w:rsidR="00CF7E07" w:rsidRPr="00CF7E07" w:rsidRDefault="00362CC3" w:rsidP="00362CC3">
      <w:pPr>
        <w:pStyle w:val="a3"/>
        <w:jc w:val="both"/>
        <w:rPr>
          <w:rFonts w:ascii="Times New Roman" w:hAnsi="Times New Roman" w:cs="Times New Roman"/>
          <w:sz w:val="28"/>
          <w:szCs w:val="28"/>
        </w:rPr>
      </w:pPr>
      <w:r>
        <w:rPr>
          <w:rFonts w:ascii="Times New Roman" w:hAnsi="Times New Roman" w:cs="Times New Roman"/>
          <w:sz w:val="28"/>
          <w:szCs w:val="28"/>
        </w:rPr>
        <w:t>-о</w:t>
      </w:r>
      <w:r w:rsidR="00CF7E07" w:rsidRPr="00CF7E07">
        <w:rPr>
          <w:rFonts w:ascii="Times New Roman" w:hAnsi="Times New Roman" w:cs="Times New Roman"/>
          <w:sz w:val="28"/>
          <w:szCs w:val="28"/>
        </w:rPr>
        <w:t>казывать первую помощь при отравлениях, ожогах и других травмах, связанных с веществами и лабораторным оборудованием.</w:t>
      </w:r>
    </w:p>
    <w:p w:rsidR="00CF7E07" w:rsidRDefault="00CF7E07" w:rsidP="00362CC3">
      <w:pPr>
        <w:pStyle w:val="a3"/>
        <w:jc w:val="both"/>
        <w:rPr>
          <w:rFonts w:ascii="Times New Roman" w:hAnsi="Times New Roman" w:cs="Times New Roman"/>
          <w:sz w:val="28"/>
          <w:szCs w:val="28"/>
        </w:rPr>
      </w:pPr>
      <w:r w:rsidRPr="00CF7E07">
        <w:rPr>
          <w:rFonts w:ascii="Times New Roman" w:hAnsi="Times New Roman" w:cs="Times New Roman"/>
          <w:sz w:val="28"/>
          <w:szCs w:val="28"/>
        </w:rPr>
        <w:br/>
      </w:r>
      <w:proofErr w:type="gramStart"/>
      <w:r w:rsidRPr="00CF7E07">
        <w:rPr>
          <w:rFonts w:ascii="Times New Roman" w:hAnsi="Times New Roman" w:cs="Times New Roman"/>
          <w:sz w:val="28"/>
          <w:szCs w:val="28"/>
        </w:rPr>
        <w:t>В соответствии с возрастом применяются разнообразные формы деятельности: беседа, игра, практическая работа, эксперимент, наблюдение, экспресс-исследование, коллективные и индивидуальные исследования, самостоятельная работа, защита исследовательских работ, мини-конференция, консультация.</w:t>
      </w:r>
      <w:proofErr w:type="gramEnd"/>
    </w:p>
    <w:p w:rsidR="00CF7E07" w:rsidRPr="00CF7E07" w:rsidRDefault="00CF7E07" w:rsidP="00362CC3">
      <w:pPr>
        <w:pStyle w:val="a3"/>
        <w:jc w:val="both"/>
        <w:rPr>
          <w:rFonts w:ascii="Times New Roman" w:hAnsi="Times New Roman" w:cs="Times New Roman"/>
          <w:sz w:val="28"/>
          <w:szCs w:val="28"/>
        </w:rPr>
      </w:pPr>
    </w:p>
    <w:p w:rsidR="00CF7E07" w:rsidRPr="00CF7E07" w:rsidRDefault="00CF7E07" w:rsidP="00362CC3">
      <w:pPr>
        <w:pStyle w:val="a3"/>
        <w:jc w:val="both"/>
        <w:rPr>
          <w:rFonts w:ascii="Times New Roman" w:hAnsi="Times New Roman" w:cs="Times New Roman"/>
          <w:sz w:val="28"/>
          <w:szCs w:val="28"/>
        </w:rPr>
      </w:pPr>
      <w:r w:rsidRPr="00CF7E07">
        <w:rPr>
          <w:rFonts w:ascii="Times New Roman" w:hAnsi="Times New Roman" w:cs="Times New Roman"/>
          <w:sz w:val="28"/>
          <w:szCs w:val="28"/>
        </w:rPr>
        <w:t xml:space="preserve">На занятиях </w:t>
      </w:r>
      <w:r>
        <w:rPr>
          <w:rFonts w:ascii="Times New Roman" w:hAnsi="Times New Roman" w:cs="Times New Roman"/>
          <w:sz w:val="28"/>
          <w:szCs w:val="28"/>
        </w:rPr>
        <w:t>об</w:t>
      </w:r>
      <w:r w:rsidRPr="00CF7E07">
        <w:rPr>
          <w:rFonts w:ascii="Times New Roman" w:hAnsi="Times New Roman" w:cs="Times New Roman"/>
          <w:sz w:val="28"/>
          <w:szCs w:val="28"/>
        </w:rPr>
        <w:t>уча</w:t>
      </w:r>
      <w:r>
        <w:rPr>
          <w:rFonts w:ascii="Times New Roman" w:hAnsi="Times New Roman" w:cs="Times New Roman"/>
          <w:sz w:val="28"/>
          <w:szCs w:val="28"/>
        </w:rPr>
        <w:t>ю</w:t>
      </w:r>
      <w:r w:rsidRPr="00CF7E07">
        <w:rPr>
          <w:rFonts w:ascii="Times New Roman" w:hAnsi="Times New Roman" w:cs="Times New Roman"/>
          <w:sz w:val="28"/>
          <w:szCs w:val="28"/>
        </w:rPr>
        <w:t>щиеся учатся говорить, отстаивать свою точку зрения, защищать творческие работы, отвечать на вопросы. Это очень важное умение, ведь многие стесняются выступать на публике, теряются, волнуются. Для желающих есть возможность выступать перед слушателями. Таким образом, раскрываются все способности ребят.</w:t>
      </w:r>
    </w:p>
    <w:p w:rsidR="00CF7E07" w:rsidRDefault="00CF7E07" w:rsidP="00CF7E07">
      <w:pPr>
        <w:pStyle w:val="a3"/>
        <w:rPr>
          <w:rFonts w:ascii="Times New Roman" w:hAnsi="Times New Roman" w:cs="Times New Roman"/>
          <w:b/>
          <w:bCs/>
          <w:sz w:val="28"/>
          <w:szCs w:val="28"/>
        </w:rPr>
      </w:pPr>
    </w:p>
    <w:p w:rsidR="002A4EB3" w:rsidRDefault="002A4EB3" w:rsidP="002A4EB3">
      <w:pPr>
        <w:pStyle w:val="a4"/>
        <w:shd w:val="clear" w:color="auto" w:fill="FFFFFF"/>
        <w:spacing w:before="0" w:beforeAutospacing="0" w:after="0" w:afterAutospacing="0" w:line="276" w:lineRule="auto"/>
        <w:jc w:val="both"/>
        <w:rPr>
          <w:color w:val="000000"/>
          <w:sz w:val="28"/>
          <w:szCs w:val="28"/>
        </w:rPr>
      </w:pPr>
      <w:r>
        <w:rPr>
          <w:color w:val="000000"/>
          <w:sz w:val="28"/>
          <w:szCs w:val="28"/>
        </w:rPr>
        <w:t>П</w:t>
      </w:r>
      <w:r w:rsidRPr="0071440D">
        <w:rPr>
          <w:color w:val="000000"/>
          <w:sz w:val="28"/>
          <w:szCs w:val="28"/>
        </w:rPr>
        <w:t xml:space="preserve">рограмма </w:t>
      </w:r>
      <w:r w:rsidRPr="0071440D">
        <w:rPr>
          <w:sz w:val="28"/>
          <w:szCs w:val="28"/>
        </w:rPr>
        <w:t xml:space="preserve">внеурочной деятельности </w:t>
      </w:r>
      <w:r w:rsidRPr="0071440D">
        <w:rPr>
          <w:color w:val="000000"/>
          <w:sz w:val="28"/>
          <w:szCs w:val="28"/>
        </w:rPr>
        <w:t>«</w:t>
      </w:r>
      <w:r>
        <w:rPr>
          <w:color w:val="000000"/>
          <w:sz w:val="28"/>
          <w:szCs w:val="28"/>
        </w:rPr>
        <w:t>Занимательная химия</w:t>
      </w:r>
      <w:r w:rsidRPr="0071440D">
        <w:rPr>
          <w:color w:val="000000"/>
          <w:sz w:val="28"/>
          <w:szCs w:val="28"/>
        </w:rPr>
        <w:t>» имеет </w:t>
      </w:r>
      <w:r w:rsidRPr="0071440D">
        <w:rPr>
          <w:b/>
          <w:bCs/>
          <w:color w:val="000000"/>
          <w:sz w:val="28"/>
          <w:szCs w:val="28"/>
        </w:rPr>
        <w:t>естественно – научную направленность</w:t>
      </w:r>
      <w:r w:rsidRPr="001C027E">
        <w:rPr>
          <w:color w:val="000000"/>
          <w:sz w:val="28"/>
          <w:szCs w:val="28"/>
        </w:rPr>
        <w:t xml:space="preserve"> </w:t>
      </w:r>
      <w:r>
        <w:rPr>
          <w:color w:val="000000"/>
          <w:sz w:val="28"/>
          <w:szCs w:val="28"/>
        </w:rPr>
        <w:t xml:space="preserve">и </w:t>
      </w:r>
      <w:r w:rsidRPr="0071440D">
        <w:rPr>
          <w:color w:val="000000"/>
          <w:sz w:val="28"/>
          <w:szCs w:val="28"/>
        </w:rPr>
        <w:t>предназначена для обучающихся 5</w:t>
      </w:r>
      <w:r>
        <w:rPr>
          <w:color w:val="000000"/>
          <w:sz w:val="28"/>
          <w:szCs w:val="28"/>
        </w:rPr>
        <w:t xml:space="preserve"> </w:t>
      </w:r>
      <w:r w:rsidRPr="0071440D">
        <w:rPr>
          <w:color w:val="000000"/>
          <w:sz w:val="28"/>
          <w:szCs w:val="28"/>
        </w:rPr>
        <w:t>классов</w:t>
      </w:r>
      <w:r>
        <w:rPr>
          <w:color w:val="000000"/>
          <w:sz w:val="28"/>
          <w:szCs w:val="28"/>
        </w:rPr>
        <w:t>, рассчитана на 34 часа (</w:t>
      </w:r>
      <w:r w:rsidRPr="0071440D">
        <w:rPr>
          <w:color w:val="000000"/>
          <w:sz w:val="28"/>
          <w:szCs w:val="28"/>
        </w:rPr>
        <w:t xml:space="preserve">1 час в неделю). </w:t>
      </w:r>
      <w:r w:rsidRPr="001C027E">
        <w:rPr>
          <w:color w:val="000000"/>
          <w:sz w:val="28"/>
          <w:szCs w:val="28"/>
        </w:rPr>
        <w:t xml:space="preserve">С учетом психологических особенностей детей этого возраста </w:t>
      </w:r>
      <w:r>
        <w:rPr>
          <w:color w:val="000000"/>
          <w:sz w:val="28"/>
          <w:szCs w:val="28"/>
        </w:rPr>
        <w:t>программа</w:t>
      </w:r>
      <w:r w:rsidRPr="001C027E">
        <w:rPr>
          <w:color w:val="000000"/>
          <w:sz w:val="28"/>
          <w:szCs w:val="28"/>
        </w:rPr>
        <w:t xml:space="preserve"> построен</w:t>
      </w:r>
      <w:r>
        <w:rPr>
          <w:color w:val="000000"/>
          <w:sz w:val="28"/>
          <w:szCs w:val="28"/>
        </w:rPr>
        <w:t>а</w:t>
      </w:r>
      <w:r w:rsidRPr="001C027E">
        <w:rPr>
          <w:color w:val="000000"/>
          <w:sz w:val="28"/>
          <w:szCs w:val="28"/>
        </w:rPr>
        <w:t xml:space="preserve"> по принципу позитивного эгоцентризма, то есть от ребенка: «Я и вещества вокруг меня». Новизна программы состоит в личн</w:t>
      </w:r>
      <w:r>
        <w:rPr>
          <w:color w:val="000000"/>
          <w:sz w:val="28"/>
          <w:szCs w:val="28"/>
        </w:rPr>
        <w:t xml:space="preserve">остно-ориентированном обучении. </w:t>
      </w:r>
      <w:r w:rsidRPr="001C027E">
        <w:rPr>
          <w:color w:val="000000"/>
          <w:sz w:val="28"/>
          <w:szCs w:val="28"/>
        </w:rPr>
        <w:t xml:space="preserve">Роль учителя состоит в том, чтобы создать каждому обучающемуся все условия, для наиболее полного раскрытия и реализации его способностей. Создать такие ситуации с использованием различных методов обучения, при которых каждый обучающийся прилагает собственные творческие усилия и интеллектуальные способности при решении поставленных задач. </w:t>
      </w:r>
    </w:p>
    <w:p w:rsidR="002A4EB3" w:rsidRDefault="002A4EB3" w:rsidP="002A4EB3">
      <w:pPr>
        <w:pStyle w:val="a4"/>
        <w:shd w:val="clear" w:color="auto" w:fill="FFFFFF"/>
        <w:spacing w:before="0" w:beforeAutospacing="0" w:after="0" w:afterAutospacing="0" w:line="276" w:lineRule="auto"/>
        <w:jc w:val="both"/>
        <w:rPr>
          <w:color w:val="000000"/>
          <w:sz w:val="28"/>
          <w:szCs w:val="28"/>
        </w:rPr>
      </w:pPr>
      <w:r w:rsidRPr="001C027E">
        <w:rPr>
          <w:color w:val="000000"/>
          <w:sz w:val="28"/>
          <w:szCs w:val="28"/>
        </w:rPr>
        <w:lastRenderedPageBreak/>
        <w:t>Программа составлена с учётом возрастных особенностей и возможностей детей; в то же время содержит большой развивающий потенциал. На занятиях ребята знакомятся с лабораторным оборудованием, приобретают навыки работы с химической посудой и учатся проводить простейшие эксперименты с соблюдением правил техники безопасности.</w:t>
      </w:r>
      <w:r>
        <w:rPr>
          <w:color w:val="000000"/>
          <w:sz w:val="28"/>
          <w:szCs w:val="28"/>
        </w:rPr>
        <w:t xml:space="preserve"> </w:t>
      </w:r>
    </w:p>
    <w:p w:rsidR="002A4EB3" w:rsidRPr="001C027E" w:rsidRDefault="002A4EB3" w:rsidP="002A4EB3">
      <w:pPr>
        <w:pStyle w:val="a4"/>
        <w:shd w:val="clear" w:color="auto" w:fill="FFFFFF"/>
        <w:spacing w:before="0" w:beforeAutospacing="0" w:after="335" w:afterAutospacing="0" w:line="276" w:lineRule="auto"/>
        <w:jc w:val="both"/>
        <w:rPr>
          <w:color w:val="000000"/>
          <w:sz w:val="28"/>
          <w:szCs w:val="28"/>
        </w:rPr>
      </w:pPr>
      <w:r w:rsidRPr="007E5FA5">
        <w:rPr>
          <w:sz w:val="28"/>
          <w:szCs w:val="28"/>
        </w:rPr>
        <w:t>Содержание программы актуально тем, что ребёнок с рождения окружён различными веществами и должен уметь обращаться с ними</w:t>
      </w:r>
      <w:r w:rsidRPr="007E5FA5">
        <w:rPr>
          <w:b/>
          <w:bCs/>
          <w:sz w:val="28"/>
          <w:szCs w:val="28"/>
        </w:rPr>
        <w:t>. </w:t>
      </w:r>
      <w:r w:rsidRPr="007E5FA5">
        <w:rPr>
          <w:sz w:val="28"/>
          <w:szCs w:val="28"/>
        </w:rPr>
        <w:t>Знакомство учащихся с веществами, из которых состоит окружающий мир, позволяет раскрыть важнейшие взаимосвязи человека и веще</w:t>
      </w:r>
      <w:proofErr w:type="gramStart"/>
      <w:r w:rsidRPr="007E5FA5">
        <w:rPr>
          <w:sz w:val="28"/>
          <w:szCs w:val="28"/>
        </w:rPr>
        <w:t>ств в ср</w:t>
      </w:r>
      <w:proofErr w:type="gramEnd"/>
      <w:r w:rsidRPr="007E5FA5">
        <w:rPr>
          <w:sz w:val="28"/>
          <w:szCs w:val="28"/>
        </w:rPr>
        <w:t>еде его обитания.</w:t>
      </w:r>
      <w:r w:rsidRPr="007E5FA5">
        <w:rPr>
          <w:color w:val="000000"/>
          <w:sz w:val="28"/>
          <w:szCs w:val="28"/>
        </w:rPr>
        <w:t xml:space="preserve"> </w:t>
      </w:r>
      <w:r w:rsidRPr="001C027E">
        <w:rPr>
          <w:color w:val="000000"/>
          <w:sz w:val="28"/>
          <w:szCs w:val="28"/>
        </w:rPr>
        <w:t xml:space="preserve">На этих занятиях должна быть так организована деятельность каждого ученика, чтобы он мог ощутить свою уникальность и </w:t>
      </w:r>
      <w:proofErr w:type="spellStart"/>
      <w:r w:rsidRPr="001C027E">
        <w:rPr>
          <w:color w:val="000000"/>
          <w:sz w:val="28"/>
          <w:szCs w:val="28"/>
        </w:rPr>
        <w:t>востребованность</w:t>
      </w:r>
      <w:proofErr w:type="spellEnd"/>
      <w:r w:rsidRPr="001C027E">
        <w:rPr>
          <w:color w:val="000000"/>
          <w:sz w:val="28"/>
          <w:szCs w:val="28"/>
        </w:rPr>
        <w:t xml:space="preserve">. </w:t>
      </w:r>
      <w:r>
        <w:rPr>
          <w:color w:val="000000"/>
          <w:sz w:val="28"/>
          <w:szCs w:val="28"/>
        </w:rPr>
        <w:t xml:space="preserve">Программа </w:t>
      </w:r>
      <w:r w:rsidRPr="001C027E">
        <w:rPr>
          <w:color w:val="000000"/>
          <w:sz w:val="28"/>
          <w:szCs w:val="28"/>
        </w:rPr>
        <w:t>«</w:t>
      </w:r>
      <w:r>
        <w:rPr>
          <w:color w:val="000000"/>
          <w:sz w:val="28"/>
          <w:szCs w:val="28"/>
        </w:rPr>
        <w:t xml:space="preserve">Занимательная </w:t>
      </w:r>
      <w:r w:rsidRPr="001C027E">
        <w:rPr>
          <w:color w:val="000000"/>
          <w:sz w:val="28"/>
          <w:szCs w:val="28"/>
        </w:rPr>
        <w:t>химия» содержит материал, который является подготовительным при изучении основного курса химии. Он знакомит учащихся 5 класса с многочисленными явлениями химии, показывает учащимся роль химии в окружающей их действительности, раскрывает перед ними широкую перспективу использования химии в их повседневной жизни.</w:t>
      </w:r>
    </w:p>
    <w:p w:rsidR="002A4EB3" w:rsidRPr="001C027E" w:rsidRDefault="002A4EB3" w:rsidP="002A4EB3">
      <w:pPr>
        <w:pStyle w:val="a4"/>
        <w:shd w:val="clear" w:color="auto" w:fill="FFFFFF"/>
        <w:spacing w:before="0" w:beforeAutospacing="0" w:after="335" w:afterAutospacing="0" w:line="276" w:lineRule="auto"/>
        <w:jc w:val="both"/>
        <w:rPr>
          <w:color w:val="000000"/>
          <w:sz w:val="28"/>
          <w:szCs w:val="28"/>
        </w:rPr>
      </w:pPr>
      <w:r w:rsidRPr="0071440D">
        <w:rPr>
          <w:color w:val="000000"/>
          <w:sz w:val="28"/>
          <w:szCs w:val="28"/>
        </w:rPr>
        <w:t xml:space="preserve">Рабочая программа внеурочной деятельности по химии соответствует государственным образовательным стандартам, учебному плану, целям и задачам основной образовательной программе МБОУ </w:t>
      </w:r>
      <w:r>
        <w:rPr>
          <w:color w:val="000000"/>
          <w:sz w:val="28"/>
          <w:szCs w:val="28"/>
        </w:rPr>
        <w:t>«Мариинская гимназия».</w:t>
      </w:r>
    </w:p>
    <w:p w:rsidR="002A4EB3" w:rsidRDefault="002A4EB3" w:rsidP="002A4EB3">
      <w:pPr>
        <w:pStyle w:val="a3"/>
        <w:jc w:val="both"/>
        <w:rPr>
          <w:rFonts w:ascii="Times New Roman" w:hAnsi="Times New Roman" w:cs="Times New Roman"/>
          <w:sz w:val="28"/>
          <w:szCs w:val="28"/>
        </w:rPr>
      </w:pPr>
      <w:r w:rsidRPr="00CF7E07">
        <w:rPr>
          <w:rFonts w:ascii="Times New Roman" w:hAnsi="Times New Roman" w:cs="Times New Roman"/>
          <w:b/>
          <w:bCs/>
          <w:sz w:val="28"/>
          <w:szCs w:val="28"/>
        </w:rPr>
        <w:t>Цель</w:t>
      </w:r>
      <w:proofErr w:type="gramStart"/>
      <w:r w:rsidRPr="00CF7E07">
        <w:rPr>
          <w:rFonts w:ascii="Times New Roman" w:hAnsi="Times New Roman" w:cs="Times New Roman"/>
          <w:sz w:val="28"/>
          <w:szCs w:val="28"/>
        </w:rPr>
        <w:t> </w:t>
      </w:r>
      <w:r>
        <w:rPr>
          <w:rFonts w:ascii="Times New Roman" w:hAnsi="Times New Roman" w:cs="Times New Roman"/>
          <w:sz w:val="28"/>
          <w:szCs w:val="28"/>
        </w:rPr>
        <w:t>:</w:t>
      </w:r>
      <w:proofErr w:type="gramEnd"/>
    </w:p>
    <w:p w:rsidR="002A4EB3" w:rsidRPr="00CF7E07" w:rsidRDefault="002A4EB3" w:rsidP="00EB45DB">
      <w:pPr>
        <w:pStyle w:val="a3"/>
        <w:spacing w:line="276" w:lineRule="auto"/>
        <w:jc w:val="both"/>
        <w:rPr>
          <w:rFonts w:ascii="Times New Roman" w:hAnsi="Times New Roman" w:cs="Times New Roman"/>
          <w:sz w:val="28"/>
          <w:szCs w:val="28"/>
        </w:rPr>
      </w:pPr>
      <w:r w:rsidRPr="00CF7E07">
        <w:rPr>
          <w:rFonts w:ascii="Times New Roman" w:hAnsi="Times New Roman" w:cs="Times New Roman"/>
          <w:sz w:val="28"/>
          <w:szCs w:val="28"/>
        </w:rPr>
        <w:t xml:space="preserve"> создание условий для развития разносторонних интересов и индивидуальных способностей </w:t>
      </w:r>
      <w:proofErr w:type="spellStart"/>
      <w:r>
        <w:rPr>
          <w:rFonts w:ascii="Times New Roman" w:hAnsi="Times New Roman" w:cs="Times New Roman"/>
          <w:sz w:val="28"/>
          <w:szCs w:val="28"/>
        </w:rPr>
        <w:t>об</w:t>
      </w:r>
      <w:r w:rsidRPr="00CF7E07">
        <w:rPr>
          <w:rFonts w:ascii="Times New Roman" w:hAnsi="Times New Roman" w:cs="Times New Roman"/>
          <w:sz w:val="28"/>
          <w:szCs w:val="28"/>
        </w:rPr>
        <w:t>уча</w:t>
      </w:r>
      <w:r>
        <w:rPr>
          <w:rFonts w:ascii="Times New Roman" w:hAnsi="Times New Roman" w:cs="Times New Roman"/>
          <w:sz w:val="28"/>
          <w:szCs w:val="28"/>
        </w:rPr>
        <w:t>ю</w:t>
      </w:r>
      <w:r w:rsidRPr="00CF7E07">
        <w:rPr>
          <w:rFonts w:ascii="Times New Roman" w:hAnsi="Times New Roman" w:cs="Times New Roman"/>
          <w:sz w:val="28"/>
          <w:szCs w:val="28"/>
        </w:rPr>
        <w:t>шихся</w:t>
      </w:r>
      <w:proofErr w:type="spellEnd"/>
      <w:r w:rsidRPr="00CF7E07">
        <w:rPr>
          <w:rFonts w:ascii="Times New Roman" w:hAnsi="Times New Roman" w:cs="Times New Roman"/>
          <w:sz w:val="28"/>
          <w:szCs w:val="28"/>
        </w:rPr>
        <w:t xml:space="preserve">, способствовать формированию у </w:t>
      </w:r>
      <w:r>
        <w:rPr>
          <w:rFonts w:ascii="Times New Roman" w:hAnsi="Times New Roman" w:cs="Times New Roman"/>
          <w:sz w:val="28"/>
          <w:szCs w:val="28"/>
        </w:rPr>
        <w:t xml:space="preserve"> них</w:t>
      </w:r>
      <w:r w:rsidRPr="00CF7E07">
        <w:rPr>
          <w:rFonts w:ascii="Times New Roman" w:hAnsi="Times New Roman" w:cs="Times New Roman"/>
          <w:sz w:val="28"/>
          <w:szCs w:val="28"/>
        </w:rPr>
        <w:t xml:space="preserve"> знаний и умений, необходимых в повседневной жизни для безопасного обращения с веществами, используемыми в быту.</w:t>
      </w:r>
    </w:p>
    <w:p w:rsidR="002A4EB3" w:rsidRDefault="002A4EB3" w:rsidP="002A4EB3">
      <w:pPr>
        <w:pStyle w:val="a3"/>
        <w:jc w:val="both"/>
        <w:rPr>
          <w:rFonts w:ascii="Times New Roman" w:hAnsi="Times New Roman" w:cs="Times New Roman"/>
          <w:b/>
          <w:bCs/>
          <w:sz w:val="28"/>
          <w:szCs w:val="28"/>
          <w:u w:val="single"/>
        </w:rPr>
      </w:pPr>
    </w:p>
    <w:p w:rsidR="002A4EB3" w:rsidRDefault="002A4EB3" w:rsidP="002A4EB3">
      <w:pPr>
        <w:pStyle w:val="a3"/>
        <w:jc w:val="both"/>
        <w:rPr>
          <w:rFonts w:ascii="Times New Roman" w:hAnsi="Times New Roman" w:cs="Times New Roman"/>
          <w:b/>
          <w:bCs/>
          <w:sz w:val="28"/>
          <w:szCs w:val="28"/>
          <w:u w:val="single"/>
        </w:rPr>
      </w:pPr>
      <w:r w:rsidRPr="00CF7E07">
        <w:rPr>
          <w:rFonts w:ascii="Times New Roman" w:hAnsi="Times New Roman" w:cs="Times New Roman"/>
          <w:b/>
          <w:bCs/>
          <w:sz w:val="28"/>
          <w:szCs w:val="28"/>
          <w:u w:val="single"/>
        </w:rPr>
        <w:t>Задачи:</w:t>
      </w:r>
    </w:p>
    <w:p w:rsidR="005443D3" w:rsidRDefault="005443D3" w:rsidP="00EB45DB">
      <w:pPr>
        <w:pStyle w:val="a3"/>
        <w:spacing w:line="276" w:lineRule="auto"/>
        <w:jc w:val="both"/>
        <w:rPr>
          <w:rFonts w:ascii="Times New Roman" w:hAnsi="Times New Roman" w:cs="Times New Roman"/>
          <w:sz w:val="28"/>
          <w:szCs w:val="28"/>
        </w:rPr>
      </w:pPr>
    </w:p>
    <w:p w:rsidR="002A4EB3" w:rsidRPr="00CF7E07" w:rsidRDefault="002A4EB3" w:rsidP="00EB45DB">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р</w:t>
      </w:r>
      <w:r w:rsidRPr="00CF7E07">
        <w:rPr>
          <w:rFonts w:ascii="Times New Roman" w:hAnsi="Times New Roman" w:cs="Times New Roman"/>
          <w:sz w:val="28"/>
          <w:szCs w:val="28"/>
        </w:rPr>
        <w:t>азвивать способности к самостоятельному приобретению знаний.</w:t>
      </w:r>
    </w:p>
    <w:p w:rsidR="002A4EB3" w:rsidRPr="00CF7E07" w:rsidRDefault="002A4EB3" w:rsidP="00EB45DB">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р</w:t>
      </w:r>
      <w:r w:rsidRPr="00CF7E07">
        <w:rPr>
          <w:rFonts w:ascii="Times New Roman" w:hAnsi="Times New Roman" w:cs="Times New Roman"/>
          <w:sz w:val="28"/>
          <w:szCs w:val="28"/>
        </w:rPr>
        <w:t xml:space="preserve">асширить </w:t>
      </w:r>
      <w:proofErr w:type="spellStart"/>
      <w:r w:rsidRPr="00CF7E07">
        <w:rPr>
          <w:rFonts w:ascii="Times New Roman" w:hAnsi="Times New Roman" w:cs="Times New Roman"/>
          <w:sz w:val="28"/>
          <w:szCs w:val="28"/>
        </w:rPr>
        <w:t>межпредметные</w:t>
      </w:r>
      <w:proofErr w:type="spellEnd"/>
      <w:r w:rsidRPr="00CF7E07">
        <w:rPr>
          <w:rFonts w:ascii="Times New Roman" w:hAnsi="Times New Roman" w:cs="Times New Roman"/>
          <w:sz w:val="28"/>
          <w:szCs w:val="28"/>
        </w:rPr>
        <w:t xml:space="preserve"> связи между химией и другими науками.</w:t>
      </w:r>
    </w:p>
    <w:p w:rsidR="002A4EB3" w:rsidRPr="00CF7E07" w:rsidRDefault="002A4EB3" w:rsidP="00EB45DB">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н</w:t>
      </w:r>
      <w:r w:rsidRPr="00CF7E07">
        <w:rPr>
          <w:rFonts w:ascii="Times New Roman" w:hAnsi="Times New Roman" w:cs="Times New Roman"/>
          <w:sz w:val="28"/>
          <w:szCs w:val="28"/>
        </w:rPr>
        <w:t>аучить проводить простейшие эксперименты.</w:t>
      </w:r>
    </w:p>
    <w:p w:rsidR="002A4EB3" w:rsidRPr="00CF7E07" w:rsidRDefault="002A4EB3" w:rsidP="00EB45DB">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н</w:t>
      </w:r>
      <w:r w:rsidRPr="00CF7E07">
        <w:rPr>
          <w:rFonts w:ascii="Times New Roman" w:hAnsi="Times New Roman" w:cs="Times New Roman"/>
          <w:sz w:val="28"/>
          <w:szCs w:val="28"/>
        </w:rPr>
        <w:t>аучиться видеть физические и химические явления в простых бытовых ситуациях.</w:t>
      </w:r>
    </w:p>
    <w:p w:rsidR="002A4EB3" w:rsidRPr="00CF7E07" w:rsidRDefault="002A4EB3" w:rsidP="00EB45DB">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п</w:t>
      </w:r>
      <w:r w:rsidRPr="00CF7E07">
        <w:rPr>
          <w:rFonts w:ascii="Times New Roman" w:hAnsi="Times New Roman" w:cs="Times New Roman"/>
          <w:sz w:val="28"/>
          <w:szCs w:val="28"/>
        </w:rPr>
        <w:t>ривить интерес к предмету, к добыванию знаний с учетом возраста детей и их способностей.</w:t>
      </w:r>
    </w:p>
    <w:p w:rsidR="002A4EB3" w:rsidRPr="00CF7E07" w:rsidRDefault="002A4EB3" w:rsidP="00EB45DB">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-п</w:t>
      </w:r>
      <w:r w:rsidRPr="00CF7E07">
        <w:rPr>
          <w:rFonts w:ascii="Times New Roman" w:hAnsi="Times New Roman" w:cs="Times New Roman"/>
          <w:sz w:val="28"/>
          <w:szCs w:val="28"/>
        </w:rPr>
        <w:t>родолжить формирование знаний о методах научного познания природы, умений, связанных с выполнением учебного исследования;</w:t>
      </w:r>
    </w:p>
    <w:p w:rsidR="002A4EB3" w:rsidRDefault="002A4EB3" w:rsidP="00EB45DB">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-п</w:t>
      </w:r>
      <w:r w:rsidRPr="00CF7E07">
        <w:rPr>
          <w:rFonts w:ascii="Times New Roman" w:hAnsi="Times New Roman" w:cs="Times New Roman"/>
          <w:sz w:val="28"/>
          <w:szCs w:val="28"/>
        </w:rPr>
        <w:t>родолжить формирование бережного отношения к природе.</w:t>
      </w:r>
    </w:p>
    <w:p w:rsidR="00EB45DB" w:rsidRDefault="00EB45DB" w:rsidP="00CF7E07">
      <w:pPr>
        <w:pStyle w:val="a3"/>
        <w:rPr>
          <w:rFonts w:ascii="Times New Roman" w:hAnsi="Times New Roman" w:cs="Times New Roman"/>
          <w:b/>
          <w:bCs/>
          <w:sz w:val="28"/>
          <w:szCs w:val="28"/>
        </w:rPr>
      </w:pPr>
    </w:p>
    <w:p w:rsidR="00CF7E07" w:rsidRDefault="00CF7E07" w:rsidP="00CF7E07">
      <w:pPr>
        <w:pStyle w:val="a3"/>
        <w:rPr>
          <w:rFonts w:ascii="Times New Roman" w:hAnsi="Times New Roman" w:cs="Times New Roman"/>
          <w:b/>
          <w:bCs/>
          <w:sz w:val="28"/>
          <w:szCs w:val="28"/>
        </w:rPr>
      </w:pPr>
      <w:r w:rsidRPr="00CF7E07">
        <w:rPr>
          <w:rFonts w:ascii="Times New Roman" w:hAnsi="Times New Roman" w:cs="Times New Roman"/>
          <w:b/>
          <w:bCs/>
          <w:sz w:val="28"/>
          <w:szCs w:val="28"/>
        </w:rPr>
        <w:lastRenderedPageBreak/>
        <w:t>Методы и приемы</w:t>
      </w:r>
    </w:p>
    <w:p w:rsidR="00CF7E07" w:rsidRPr="00CF7E07" w:rsidRDefault="00CF7E07" w:rsidP="00EB45DB">
      <w:pPr>
        <w:pStyle w:val="a3"/>
        <w:spacing w:line="276" w:lineRule="auto"/>
        <w:jc w:val="both"/>
        <w:rPr>
          <w:rFonts w:ascii="Times New Roman" w:hAnsi="Times New Roman" w:cs="Times New Roman"/>
          <w:sz w:val="28"/>
          <w:szCs w:val="28"/>
        </w:rPr>
      </w:pPr>
      <w:r w:rsidRPr="00CF7E07">
        <w:rPr>
          <w:rFonts w:ascii="Times New Roman" w:hAnsi="Times New Roman" w:cs="Times New Roman"/>
          <w:sz w:val="28"/>
          <w:szCs w:val="28"/>
        </w:rPr>
        <w:t> </w:t>
      </w:r>
      <w:proofErr w:type="gramStart"/>
      <w:r w:rsidRPr="00CF7E07">
        <w:rPr>
          <w:rFonts w:ascii="Times New Roman" w:hAnsi="Times New Roman" w:cs="Times New Roman"/>
          <w:sz w:val="28"/>
          <w:szCs w:val="28"/>
        </w:rPr>
        <w:t>Программа предусматривает применение различных методов и приемов, что позволяет сделать обучение эффективным и интересным: сенсорного восприятия (лекции, просмотр видеофильмов, СД); практические (лабораторные работы, эксперименты); коммуникативные (дискуссии, беседы, ролевые игры, проекты); комбинированные (самостоятельная работа учащихся, инсценировки); проблемный (создание на уроке проблемной ситуации).</w:t>
      </w:r>
      <w:proofErr w:type="gramEnd"/>
    </w:p>
    <w:p w:rsidR="00CF7E07" w:rsidRDefault="00CF7E07" w:rsidP="00CF7E07">
      <w:pPr>
        <w:pStyle w:val="a3"/>
        <w:rPr>
          <w:rFonts w:ascii="Times New Roman" w:hAnsi="Times New Roman" w:cs="Times New Roman"/>
          <w:b/>
          <w:bCs/>
          <w:sz w:val="28"/>
          <w:szCs w:val="28"/>
        </w:rPr>
      </w:pPr>
    </w:p>
    <w:p w:rsidR="00CF7E07" w:rsidRPr="00CF7E07" w:rsidRDefault="00CF7E07" w:rsidP="00CF7E07">
      <w:pPr>
        <w:pStyle w:val="a3"/>
        <w:rPr>
          <w:rFonts w:ascii="Times New Roman" w:hAnsi="Times New Roman" w:cs="Times New Roman"/>
          <w:sz w:val="28"/>
          <w:szCs w:val="28"/>
        </w:rPr>
      </w:pPr>
      <w:r w:rsidRPr="00CF7E07">
        <w:rPr>
          <w:rFonts w:ascii="Times New Roman" w:hAnsi="Times New Roman" w:cs="Times New Roman"/>
          <w:b/>
          <w:bCs/>
          <w:sz w:val="28"/>
          <w:szCs w:val="28"/>
        </w:rPr>
        <w:t>Педагогические технологии, используемые в обучении.</w:t>
      </w:r>
    </w:p>
    <w:p w:rsidR="00CF7E07" w:rsidRPr="00CF7E07" w:rsidRDefault="00CF7E07" w:rsidP="00EB45DB">
      <w:pPr>
        <w:pStyle w:val="a3"/>
        <w:spacing w:line="276" w:lineRule="auto"/>
        <w:jc w:val="both"/>
        <w:rPr>
          <w:rFonts w:ascii="Times New Roman" w:hAnsi="Times New Roman" w:cs="Times New Roman"/>
          <w:sz w:val="28"/>
          <w:szCs w:val="28"/>
        </w:rPr>
      </w:pPr>
      <w:r w:rsidRPr="00CF7E07">
        <w:rPr>
          <w:rFonts w:ascii="Times New Roman" w:hAnsi="Times New Roman" w:cs="Times New Roman"/>
          <w:iCs/>
          <w:sz w:val="28"/>
          <w:szCs w:val="28"/>
        </w:rPr>
        <w:t>Личностно – ориентированные технологии</w:t>
      </w:r>
    </w:p>
    <w:p w:rsidR="00CF7E07" w:rsidRPr="00CF7E07" w:rsidRDefault="00CF7E07" w:rsidP="00EB45DB">
      <w:pPr>
        <w:pStyle w:val="a3"/>
        <w:spacing w:line="276" w:lineRule="auto"/>
        <w:jc w:val="both"/>
        <w:rPr>
          <w:rFonts w:ascii="Times New Roman" w:hAnsi="Times New Roman" w:cs="Times New Roman"/>
          <w:sz w:val="28"/>
          <w:szCs w:val="28"/>
        </w:rPr>
      </w:pPr>
      <w:r w:rsidRPr="00CF7E07">
        <w:rPr>
          <w:rFonts w:ascii="Times New Roman" w:hAnsi="Times New Roman" w:cs="Times New Roman"/>
          <w:iCs/>
          <w:sz w:val="28"/>
          <w:szCs w:val="28"/>
        </w:rPr>
        <w:t>Игровые технологии</w:t>
      </w:r>
    </w:p>
    <w:p w:rsidR="00CF7E07" w:rsidRPr="00CF7E07" w:rsidRDefault="00CF7E07" w:rsidP="00EB45DB">
      <w:pPr>
        <w:pStyle w:val="a3"/>
        <w:spacing w:line="276" w:lineRule="auto"/>
        <w:jc w:val="both"/>
        <w:rPr>
          <w:rFonts w:ascii="Times New Roman" w:hAnsi="Times New Roman" w:cs="Times New Roman"/>
          <w:sz w:val="28"/>
          <w:szCs w:val="28"/>
        </w:rPr>
      </w:pPr>
      <w:r w:rsidRPr="00CF7E07">
        <w:rPr>
          <w:rFonts w:ascii="Times New Roman" w:hAnsi="Times New Roman" w:cs="Times New Roman"/>
          <w:iCs/>
          <w:sz w:val="28"/>
          <w:szCs w:val="28"/>
        </w:rPr>
        <w:t>Технология творческой деятельности</w:t>
      </w:r>
    </w:p>
    <w:p w:rsidR="00CF7E07" w:rsidRPr="00CF7E07" w:rsidRDefault="00CF7E07" w:rsidP="00EB45DB">
      <w:pPr>
        <w:pStyle w:val="a3"/>
        <w:spacing w:line="276" w:lineRule="auto"/>
        <w:jc w:val="both"/>
        <w:rPr>
          <w:rFonts w:ascii="Times New Roman" w:hAnsi="Times New Roman" w:cs="Times New Roman"/>
          <w:sz w:val="28"/>
          <w:szCs w:val="28"/>
        </w:rPr>
      </w:pPr>
      <w:r w:rsidRPr="00CF7E07">
        <w:rPr>
          <w:rFonts w:ascii="Times New Roman" w:hAnsi="Times New Roman" w:cs="Times New Roman"/>
          <w:iCs/>
          <w:sz w:val="28"/>
          <w:szCs w:val="28"/>
        </w:rPr>
        <w:t>Технология исследовательской деятельности</w:t>
      </w:r>
    </w:p>
    <w:p w:rsidR="00CF7E07" w:rsidRPr="00CF7E07" w:rsidRDefault="00CF7E07" w:rsidP="00EB45DB">
      <w:pPr>
        <w:pStyle w:val="a3"/>
        <w:spacing w:line="276" w:lineRule="auto"/>
        <w:jc w:val="both"/>
        <w:rPr>
          <w:rFonts w:ascii="Times New Roman" w:hAnsi="Times New Roman" w:cs="Times New Roman"/>
          <w:sz w:val="28"/>
          <w:szCs w:val="28"/>
        </w:rPr>
      </w:pPr>
      <w:r w:rsidRPr="00CF7E07">
        <w:rPr>
          <w:rFonts w:ascii="Times New Roman" w:hAnsi="Times New Roman" w:cs="Times New Roman"/>
          <w:iCs/>
          <w:sz w:val="28"/>
          <w:szCs w:val="28"/>
        </w:rPr>
        <w:t>Технология методов проекта.</w:t>
      </w:r>
    </w:p>
    <w:p w:rsidR="00D0770A" w:rsidRDefault="00D0770A" w:rsidP="00CF7E07">
      <w:pPr>
        <w:pStyle w:val="a3"/>
        <w:rPr>
          <w:rFonts w:ascii="Times New Roman" w:hAnsi="Times New Roman" w:cs="Times New Roman"/>
          <w:sz w:val="28"/>
          <w:szCs w:val="28"/>
        </w:rPr>
      </w:pPr>
    </w:p>
    <w:p w:rsidR="00D0770A" w:rsidRPr="00D0770A" w:rsidRDefault="00D0770A" w:rsidP="00D0770A">
      <w:pPr>
        <w:shd w:val="clear" w:color="auto" w:fill="FFFFFF"/>
        <w:spacing w:after="0" w:line="240" w:lineRule="auto"/>
        <w:rPr>
          <w:rFonts w:ascii="Times New Roman" w:eastAsia="Times New Roman" w:hAnsi="Times New Roman" w:cs="Times New Roman"/>
          <w:color w:val="000000"/>
          <w:sz w:val="28"/>
          <w:szCs w:val="28"/>
        </w:rPr>
      </w:pPr>
      <w:r w:rsidRPr="00D0770A">
        <w:rPr>
          <w:rFonts w:ascii="Times New Roman" w:eastAsia="Times New Roman" w:hAnsi="Times New Roman" w:cs="Times New Roman"/>
          <w:b/>
          <w:bCs/>
          <w:i/>
          <w:iCs/>
          <w:color w:val="000000"/>
          <w:sz w:val="28"/>
          <w:szCs w:val="28"/>
        </w:rPr>
        <w:t>Срок реализации программы</w:t>
      </w:r>
      <w:r w:rsidRPr="00D0770A">
        <w:rPr>
          <w:rFonts w:ascii="Times New Roman" w:eastAsia="Times New Roman" w:hAnsi="Times New Roman" w:cs="Times New Roman"/>
          <w:b/>
          <w:bCs/>
          <w:color w:val="000000"/>
          <w:sz w:val="28"/>
          <w:szCs w:val="28"/>
        </w:rPr>
        <w:t>: </w:t>
      </w:r>
      <w:r w:rsidRPr="00D0770A">
        <w:rPr>
          <w:rFonts w:ascii="Times New Roman" w:eastAsia="Times New Roman" w:hAnsi="Times New Roman" w:cs="Times New Roman"/>
          <w:color w:val="000000"/>
          <w:sz w:val="28"/>
          <w:szCs w:val="28"/>
        </w:rPr>
        <w:t>1 год,</w:t>
      </w:r>
    </w:p>
    <w:p w:rsidR="00D0770A" w:rsidRDefault="00D0770A" w:rsidP="00D0770A">
      <w:pPr>
        <w:shd w:val="clear" w:color="auto" w:fill="FFFFFF"/>
        <w:spacing w:after="0" w:line="240" w:lineRule="auto"/>
        <w:rPr>
          <w:rFonts w:ascii="Times New Roman" w:eastAsia="Times New Roman" w:hAnsi="Times New Roman" w:cs="Times New Roman"/>
          <w:b/>
          <w:bCs/>
          <w:color w:val="000000"/>
          <w:sz w:val="28"/>
          <w:szCs w:val="28"/>
        </w:rPr>
      </w:pPr>
    </w:p>
    <w:p w:rsidR="00D0770A" w:rsidRPr="00D0770A" w:rsidRDefault="00D0770A" w:rsidP="00D0770A">
      <w:pPr>
        <w:shd w:val="clear" w:color="auto" w:fill="FFFFFF"/>
        <w:spacing w:after="0" w:line="240" w:lineRule="auto"/>
        <w:rPr>
          <w:rFonts w:ascii="Times New Roman" w:eastAsia="Times New Roman" w:hAnsi="Times New Roman" w:cs="Times New Roman"/>
          <w:color w:val="000000"/>
          <w:sz w:val="28"/>
          <w:szCs w:val="28"/>
        </w:rPr>
      </w:pPr>
      <w:r w:rsidRPr="00D0770A">
        <w:rPr>
          <w:rFonts w:ascii="Times New Roman" w:eastAsia="Times New Roman" w:hAnsi="Times New Roman" w:cs="Times New Roman"/>
          <w:b/>
          <w:bCs/>
          <w:color w:val="000000"/>
          <w:sz w:val="28"/>
          <w:szCs w:val="28"/>
        </w:rPr>
        <w:t>Формы работы</w:t>
      </w:r>
    </w:p>
    <w:p w:rsidR="005443D3" w:rsidRDefault="00D0770A" w:rsidP="00D0770A">
      <w:pPr>
        <w:numPr>
          <w:ilvl w:val="0"/>
          <w:numId w:val="14"/>
        </w:numPr>
        <w:shd w:val="clear" w:color="auto" w:fill="FFFFFF"/>
        <w:spacing w:after="335" w:line="240" w:lineRule="auto"/>
        <w:ind w:left="335"/>
        <w:rPr>
          <w:rFonts w:ascii="Times New Roman" w:eastAsia="Times New Roman" w:hAnsi="Times New Roman" w:cs="Times New Roman"/>
          <w:color w:val="000000"/>
          <w:sz w:val="28"/>
          <w:szCs w:val="28"/>
        </w:rPr>
      </w:pPr>
      <w:proofErr w:type="gramStart"/>
      <w:r w:rsidRPr="005443D3">
        <w:rPr>
          <w:rFonts w:ascii="Times New Roman" w:eastAsia="Times New Roman" w:hAnsi="Times New Roman" w:cs="Times New Roman"/>
          <w:color w:val="000000"/>
          <w:sz w:val="28"/>
          <w:szCs w:val="28"/>
        </w:rPr>
        <w:t>индивидуальная</w:t>
      </w:r>
      <w:proofErr w:type="gramEnd"/>
      <w:r w:rsidRPr="005443D3">
        <w:rPr>
          <w:rFonts w:ascii="Times New Roman" w:eastAsia="Times New Roman" w:hAnsi="Times New Roman" w:cs="Times New Roman"/>
          <w:color w:val="000000"/>
          <w:sz w:val="28"/>
          <w:szCs w:val="28"/>
        </w:rPr>
        <w:t xml:space="preserve"> (выполнение индивидуальных заданий, лабораторных опытов).</w:t>
      </w:r>
    </w:p>
    <w:p w:rsidR="00D0770A" w:rsidRPr="005443D3" w:rsidRDefault="00D0770A" w:rsidP="00D0770A">
      <w:pPr>
        <w:numPr>
          <w:ilvl w:val="0"/>
          <w:numId w:val="14"/>
        </w:numPr>
        <w:shd w:val="clear" w:color="auto" w:fill="FFFFFF"/>
        <w:spacing w:after="335" w:line="240" w:lineRule="auto"/>
        <w:ind w:left="335"/>
        <w:rPr>
          <w:rFonts w:ascii="Times New Roman" w:eastAsia="Times New Roman" w:hAnsi="Times New Roman" w:cs="Times New Roman"/>
          <w:color w:val="000000"/>
          <w:sz w:val="28"/>
          <w:szCs w:val="28"/>
        </w:rPr>
      </w:pPr>
      <w:r w:rsidRPr="005443D3">
        <w:rPr>
          <w:rFonts w:ascii="Times New Roman" w:eastAsia="Times New Roman" w:hAnsi="Times New Roman" w:cs="Times New Roman"/>
          <w:color w:val="000000"/>
          <w:sz w:val="28"/>
          <w:szCs w:val="28"/>
        </w:rPr>
        <w:t>парная (выполнение более сложных практических работ).</w:t>
      </w:r>
    </w:p>
    <w:p w:rsidR="00D0770A" w:rsidRPr="00D0770A" w:rsidRDefault="00D0770A" w:rsidP="00D0770A">
      <w:pPr>
        <w:numPr>
          <w:ilvl w:val="0"/>
          <w:numId w:val="14"/>
        </w:numPr>
        <w:shd w:val="clear" w:color="auto" w:fill="FFFFFF"/>
        <w:spacing w:after="335" w:line="240" w:lineRule="auto"/>
        <w:ind w:left="335"/>
        <w:rPr>
          <w:rFonts w:ascii="Times New Roman" w:eastAsia="Times New Roman" w:hAnsi="Times New Roman" w:cs="Times New Roman"/>
          <w:color w:val="000000"/>
          <w:sz w:val="28"/>
          <w:szCs w:val="28"/>
        </w:rPr>
      </w:pPr>
      <w:proofErr w:type="gramStart"/>
      <w:r w:rsidRPr="00D0770A">
        <w:rPr>
          <w:rFonts w:ascii="Times New Roman" w:eastAsia="Times New Roman" w:hAnsi="Times New Roman" w:cs="Times New Roman"/>
          <w:color w:val="000000"/>
          <w:sz w:val="28"/>
          <w:szCs w:val="28"/>
        </w:rPr>
        <w:t>коллективная</w:t>
      </w:r>
      <w:proofErr w:type="gramEnd"/>
      <w:r w:rsidRPr="00D0770A">
        <w:rPr>
          <w:rFonts w:ascii="Times New Roman" w:eastAsia="Times New Roman" w:hAnsi="Times New Roman" w:cs="Times New Roman"/>
          <w:color w:val="000000"/>
          <w:sz w:val="28"/>
          <w:szCs w:val="28"/>
        </w:rPr>
        <w:t xml:space="preserve"> (обсуждение проблем, возникающих в ходе занятий, просмотр демонстраций химических опытов).</w:t>
      </w:r>
    </w:p>
    <w:p w:rsidR="0048703A" w:rsidRPr="00D77822" w:rsidRDefault="0048703A" w:rsidP="00A80DCD">
      <w:pPr>
        <w:pStyle w:val="a4"/>
        <w:shd w:val="clear" w:color="auto" w:fill="FFFFFF"/>
        <w:spacing w:before="0" w:beforeAutospacing="0" w:after="0" w:afterAutospacing="0"/>
        <w:jc w:val="center"/>
        <w:rPr>
          <w:color w:val="000000"/>
          <w:sz w:val="28"/>
          <w:szCs w:val="28"/>
        </w:rPr>
      </w:pPr>
      <w:r w:rsidRPr="00D77822">
        <w:rPr>
          <w:b/>
          <w:bCs/>
          <w:color w:val="000000"/>
          <w:sz w:val="28"/>
          <w:szCs w:val="28"/>
        </w:rPr>
        <w:t>Содержание программы</w:t>
      </w:r>
    </w:p>
    <w:p w:rsidR="00D77822" w:rsidRDefault="0048703A" w:rsidP="00D77822">
      <w:pPr>
        <w:pStyle w:val="a4"/>
        <w:shd w:val="clear" w:color="auto" w:fill="FFFFFF"/>
        <w:spacing w:before="0" w:beforeAutospacing="0" w:after="0" w:afterAutospacing="0"/>
        <w:jc w:val="both"/>
        <w:rPr>
          <w:color w:val="000000"/>
          <w:sz w:val="28"/>
          <w:szCs w:val="28"/>
        </w:rPr>
      </w:pPr>
      <w:r w:rsidRPr="00D77822">
        <w:rPr>
          <w:color w:val="000000"/>
          <w:sz w:val="28"/>
          <w:szCs w:val="28"/>
        </w:rPr>
        <w:br/>
      </w:r>
      <w:r w:rsidRPr="00D77822">
        <w:rPr>
          <w:b/>
          <w:bCs/>
          <w:color w:val="000000"/>
          <w:sz w:val="28"/>
          <w:szCs w:val="28"/>
        </w:rPr>
        <w:t>Введение (4ч)</w:t>
      </w:r>
      <w:r w:rsidRPr="00D77822">
        <w:rPr>
          <w:color w:val="000000"/>
          <w:sz w:val="28"/>
          <w:szCs w:val="28"/>
        </w:rPr>
        <w:t xml:space="preserve">. </w:t>
      </w:r>
    </w:p>
    <w:p w:rsidR="00652C51" w:rsidRDefault="00652C51" w:rsidP="00D77822">
      <w:pPr>
        <w:pStyle w:val="a4"/>
        <w:shd w:val="clear" w:color="auto" w:fill="FFFFFF"/>
        <w:spacing w:before="0" w:beforeAutospacing="0" w:after="0" w:afterAutospacing="0"/>
        <w:jc w:val="both"/>
        <w:rPr>
          <w:color w:val="000000"/>
          <w:sz w:val="28"/>
          <w:szCs w:val="28"/>
        </w:rPr>
      </w:pPr>
    </w:p>
    <w:p w:rsidR="0048703A" w:rsidRPr="00D77822" w:rsidRDefault="00900D49" w:rsidP="00EB45DB">
      <w:pPr>
        <w:pStyle w:val="a4"/>
        <w:shd w:val="clear" w:color="auto" w:fill="FFFFFF"/>
        <w:spacing w:before="0" w:beforeAutospacing="0" w:after="0" w:afterAutospacing="0" w:line="276" w:lineRule="auto"/>
        <w:jc w:val="both"/>
        <w:rPr>
          <w:color w:val="000000"/>
          <w:sz w:val="28"/>
          <w:szCs w:val="28"/>
        </w:rPr>
      </w:pPr>
      <w:r>
        <w:rPr>
          <w:color w:val="000000"/>
          <w:sz w:val="28"/>
          <w:szCs w:val="28"/>
        </w:rPr>
        <w:t xml:space="preserve">Химия - наука о веществах. </w:t>
      </w:r>
      <w:proofErr w:type="gramStart"/>
      <w:r>
        <w:rPr>
          <w:color w:val="000000"/>
          <w:sz w:val="28"/>
          <w:szCs w:val="28"/>
        </w:rPr>
        <w:t>Значении</w:t>
      </w:r>
      <w:proofErr w:type="gramEnd"/>
      <w:r>
        <w:rPr>
          <w:color w:val="000000"/>
          <w:sz w:val="28"/>
          <w:szCs w:val="28"/>
        </w:rPr>
        <w:t xml:space="preserve"> химии в жизни человека. </w:t>
      </w:r>
      <w:r w:rsidRPr="00D77822">
        <w:rPr>
          <w:color w:val="000000"/>
          <w:sz w:val="28"/>
          <w:szCs w:val="28"/>
        </w:rPr>
        <w:t>Тела и вещества.</w:t>
      </w:r>
      <w:r>
        <w:rPr>
          <w:color w:val="000000"/>
          <w:sz w:val="28"/>
          <w:szCs w:val="28"/>
        </w:rPr>
        <w:t xml:space="preserve"> Описание свойств веществ. </w:t>
      </w:r>
      <w:r w:rsidR="0048703A" w:rsidRPr="00D77822">
        <w:rPr>
          <w:color w:val="000000"/>
          <w:sz w:val="28"/>
          <w:szCs w:val="28"/>
        </w:rPr>
        <w:t>Ознакомление с лабораторным оборудованием, химической посудой. Приёмы обращения с лабораторным оборудованием. Правила поведения в лаборатории.</w:t>
      </w:r>
      <w:r w:rsidR="00675F2C" w:rsidRPr="00675F2C">
        <w:rPr>
          <w:color w:val="000000"/>
          <w:sz w:val="28"/>
          <w:szCs w:val="28"/>
        </w:rPr>
        <w:t xml:space="preserve"> </w:t>
      </w:r>
    </w:p>
    <w:p w:rsidR="0048703A" w:rsidRPr="00D77822" w:rsidRDefault="0048703A" w:rsidP="00EB45DB">
      <w:pPr>
        <w:pStyle w:val="a4"/>
        <w:shd w:val="clear" w:color="auto" w:fill="FFFFFF"/>
        <w:spacing w:before="0" w:beforeAutospacing="0" w:after="0" w:afterAutospacing="0" w:line="276" w:lineRule="auto"/>
        <w:jc w:val="both"/>
        <w:rPr>
          <w:color w:val="000000"/>
          <w:sz w:val="28"/>
          <w:szCs w:val="28"/>
        </w:rPr>
      </w:pPr>
      <w:r w:rsidRPr="00D77822">
        <w:rPr>
          <w:i/>
          <w:iCs/>
          <w:color w:val="000000"/>
          <w:sz w:val="28"/>
          <w:szCs w:val="28"/>
        </w:rPr>
        <w:t>Практическая работа 1.</w:t>
      </w:r>
      <w:r w:rsidRPr="00D77822">
        <w:rPr>
          <w:color w:val="000000"/>
          <w:sz w:val="28"/>
          <w:szCs w:val="28"/>
        </w:rPr>
        <w:t xml:space="preserve"> «Знакомство с лабораторным оборудованием. Правила ТБ при выполнении опытов». Простейшие операции с веществом. Выполнение операций наливания, </w:t>
      </w:r>
      <w:proofErr w:type="spellStart"/>
      <w:r w:rsidRPr="00D77822">
        <w:rPr>
          <w:color w:val="000000"/>
          <w:sz w:val="28"/>
          <w:szCs w:val="28"/>
        </w:rPr>
        <w:t>насыпания</w:t>
      </w:r>
      <w:proofErr w:type="spellEnd"/>
      <w:r w:rsidRPr="00D77822">
        <w:rPr>
          <w:color w:val="000000"/>
          <w:sz w:val="28"/>
          <w:szCs w:val="28"/>
        </w:rPr>
        <w:t>, взвешивания.</w:t>
      </w:r>
    </w:p>
    <w:p w:rsidR="00AE3713" w:rsidRPr="00D77822" w:rsidRDefault="00AE3713" w:rsidP="00AE3713">
      <w:pPr>
        <w:pStyle w:val="a4"/>
        <w:shd w:val="clear" w:color="auto" w:fill="FFFFFF"/>
        <w:spacing w:before="0" w:beforeAutospacing="0" w:after="0" w:afterAutospacing="0"/>
        <w:jc w:val="both"/>
        <w:rPr>
          <w:color w:val="000000"/>
          <w:sz w:val="28"/>
          <w:szCs w:val="28"/>
        </w:rPr>
      </w:pPr>
      <w:r w:rsidRPr="00D77822">
        <w:rPr>
          <w:i/>
          <w:iCs/>
          <w:color w:val="000000"/>
          <w:sz w:val="28"/>
          <w:szCs w:val="28"/>
        </w:rPr>
        <w:t>Лабораторные работы</w:t>
      </w:r>
    </w:p>
    <w:p w:rsidR="00AE3713" w:rsidRPr="000C3B98" w:rsidRDefault="00AE3713" w:rsidP="00AE3713">
      <w:pPr>
        <w:pStyle w:val="a3"/>
        <w:spacing w:line="276" w:lineRule="auto"/>
        <w:rPr>
          <w:rFonts w:ascii="Times New Roman" w:hAnsi="Times New Roman" w:cs="Times New Roman"/>
          <w:sz w:val="28"/>
          <w:szCs w:val="28"/>
        </w:rPr>
      </w:pPr>
      <w:r w:rsidRPr="000C3B98">
        <w:rPr>
          <w:rFonts w:ascii="Times New Roman" w:hAnsi="Times New Roman" w:cs="Times New Roman"/>
          <w:sz w:val="28"/>
          <w:szCs w:val="28"/>
        </w:rPr>
        <w:t>1. Знакомство с телами и веществами.</w:t>
      </w:r>
    </w:p>
    <w:p w:rsidR="00AE3713" w:rsidRPr="000C3B98" w:rsidRDefault="00AE3713" w:rsidP="00AE3713">
      <w:pPr>
        <w:pStyle w:val="a3"/>
        <w:spacing w:line="276" w:lineRule="auto"/>
        <w:rPr>
          <w:rFonts w:ascii="Times New Roman" w:hAnsi="Times New Roman" w:cs="Times New Roman"/>
          <w:sz w:val="28"/>
          <w:szCs w:val="28"/>
        </w:rPr>
      </w:pPr>
      <w:r w:rsidRPr="000C3B98">
        <w:rPr>
          <w:rFonts w:ascii="Times New Roman" w:hAnsi="Times New Roman" w:cs="Times New Roman"/>
          <w:sz w:val="28"/>
          <w:szCs w:val="28"/>
        </w:rPr>
        <w:t>2. Наблюдение различных состояний веществ.</w:t>
      </w:r>
    </w:p>
    <w:p w:rsidR="00AE3713" w:rsidRPr="000C3B98" w:rsidRDefault="00AE3713" w:rsidP="00AE3713">
      <w:pPr>
        <w:pStyle w:val="a3"/>
        <w:spacing w:line="276" w:lineRule="auto"/>
        <w:rPr>
          <w:rFonts w:ascii="Times New Roman" w:hAnsi="Times New Roman" w:cs="Times New Roman"/>
          <w:sz w:val="28"/>
          <w:szCs w:val="28"/>
        </w:rPr>
      </w:pPr>
      <w:r w:rsidRPr="000C3B98">
        <w:rPr>
          <w:rFonts w:ascii="Times New Roman" w:hAnsi="Times New Roman" w:cs="Times New Roman"/>
          <w:sz w:val="28"/>
          <w:szCs w:val="28"/>
        </w:rPr>
        <w:t>3.Описание физ. свойств веществ</w:t>
      </w:r>
    </w:p>
    <w:p w:rsidR="000C3B98" w:rsidRDefault="000C3B98" w:rsidP="00D77822">
      <w:pPr>
        <w:pStyle w:val="a4"/>
        <w:shd w:val="clear" w:color="auto" w:fill="FFFFFF"/>
        <w:spacing w:before="0" w:beforeAutospacing="0" w:after="0" w:afterAutospacing="0"/>
        <w:jc w:val="both"/>
        <w:rPr>
          <w:b/>
          <w:bCs/>
          <w:color w:val="000000"/>
          <w:sz w:val="28"/>
          <w:szCs w:val="28"/>
        </w:rPr>
      </w:pPr>
    </w:p>
    <w:p w:rsidR="0048703A" w:rsidRDefault="0048703A" w:rsidP="00D77822">
      <w:pPr>
        <w:pStyle w:val="a4"/>
        <w:shd w:val="clear" w:color="auto" w:fill="FFFFFF"/>
        <w:spacing w:before="0" w:beforeAutospacing="0" w:after="0" w:afterAutospacing="0"/>
        <w:jc w:val="both"/>
        <w:rPr>
          <w:b/>
          <w:bCs/>
          <w:color w:val="000000"/>
          <w:sz w:val="28"/>
          <w:szCs w:val="28"/>
        </w:rPr>
      </w:pPr>
      <w:r w:rsidRPr="00D77822">
        <w:rPr>
          <w:b/>
          <w:bCs/>
          <w:color w:val="000000"/>
          <w:sz w:val="28"/>
          <w:szCs w:val="28"/>
        </w:rPr>
        <w:lastRenderedPageBreak/>
        <w:t>Тема 1.Мир веществ. (11ч)</w:t>
      </w:r>
    </w:p>
    <w:p w:rsidR="00652C51" w:rsidRPr="00D77822" w:rsidRDefault="00652C51" w:rsidP="00D77822">
      <w:pPr>
        <w:pStyle w:val="a4"/>
        <w:shd w:val="clear" w:color="auto" w:fill="FFFFFF"/>
        <w:spacing w:before="0" w:beforeAutospacing="0" w:after="0" w:afterAutospacing="0"/>
        <w:jc w:val="both"/>
        <w:rPr>
          <w:color w:val="000000"/>
          <w:sz w:val="28"/>
          <w:szCs w:val="28"/>
        </w:rPr>
      </w:pPr>
    </w:p>
    <w:p w:rsidR="0048703A" w:rsidRPr="00D77822" w:rsidRDefault="0048703A" w:rsidP="00EB45DB">
      <w:pPr>
        <w:pStyle w:val="a4"/>
        <w:shd w:val="clear" w:color="auto" w:fill="FFFFFF"/>
        <w:spacing w:before="0" w:beforeAutospacing="0" w:after="335" w:afterAutospacing="0" w:line="276" w:lineRule="auto"/>
        <w:jc w:val="both"/>
        <w:rPr>
          <w:color w:val="000000"/>
          <w:sz w:val="28"/>
          <w:szCs w:val="28"/>
        </w:rPr>
      </w:pPr>
      <w:r w:rsidRPr="00D77822">
        <w:rPr>
          <w:color w:val="000000"/>
          <w:sz w:val="28"/>
          <w:szCs w:val="28"/>
        </w:rPr>
        <w:t xml:space="preserve">Знакомство с </w:t>
      </w:r>
      <w:proofErr w:type="gramStart"/>
      <w:r w:rsidRPr="00D77822">
        <w:rPr>
          <w:color w:val="000000"/>
          <w:sz w:val="28"/>
          <w:szCs w:val="28"/>
        </w:rPr>
        <w:t>частицами</w:t>
      </w:r>
      <w:proofErr w:type="gramEnd"/>
      <w:r w:rsidRPr="00D77822">
        <w:rPr>
          <w:color w:val="000000"/>
          <w:sz w:val="28"/>
          <w:szCs w:val="28"/>
        </w:rPr>
        <w:t xml:space="preserve"> из которых состоит окружающий мир: молекулы, атомы, химические элементы. Дом, в котором живут химические элементы (ПСХЭ Менделеева), ознакомление с некоторыми знаками хим. элементов (кислород, водород, сера, железо</w:t>
      </w:r>
      <w:proofErr w:type="gramStart"/>
      <w:r w:rsidRPr="00D77822">
        <w:rPr>
          <w:color w:val="000000"/>
          <w:sz w:val="28"/>
          <w:szCs w:val="28"/>
        </w:rPr>
        <w:t xml:space="preserve"> )</w:t>
      </w:r>
      <w:proofErr w:type="gramEnd"/>
      <w:r w:rsidRPr="00D77822">
        <w:rPr>
          <w:color w:val="000000"/>
          <w:sz w:val="28"/>
          <w:szCs w:val="28"/>
        </w:rPr>
        <w:t>. Строение твердых, жидких и газообразных тел. Свойства жидких и газообразных тел</w:t>
      </w:r>
      <w:proofErr w:type="gramStart"/>
      <w:r w:rsidR="00894FA8">
        <w:rPr>
          <w:color w:val="000000"/>
          <w:sz w:val="28"/>
          <w:szCs w:val="28"/>
        </w:rPr>
        <w:t xml:space="preserve"> </w:t>
      </w:r>
      <w:r w:rsidRPr="00D77822">
        <w:rPr>
          <w:color w:val="000000"/>
          <w:sz w:val="28"/>
          <w:szCs w:val="28"/>
        </w:rPr>
        <w:t>.</w:t>
      </w:r>
      <w:proofErr w:type="gramEnd"/>
      <w:r w:rsidRPr="00D77822">
        <w:rPr>
          <w:color w:val="000000"/>
          <w:sz w:val="28"/>
          <w:szCs w:val="28"/>
        </w:rPr>
        <w:t>Взаимодействие молекул в твердых, жидких, газообразных телах. Диффузия. Вещества чистые и смеси, простые и сложные.</w:t>
      </w:r>
      <w:r w:rsidR="00675F2C">
        <w:rPr>
          <w:color w:val="000000"/>
          <w:sz w:val="28"/>
          <w:szCs w:val="28"/>
        </w:rPr>
        <w:t xml:space="preserve"> </w:t>
      </w:r>
      <w:r w:rsidRPr="00D77822">
        <w:rPr>
          <w:color w:val="000000"/>
          <w:sz w:val="28"/>
          <w:szCs w:val="28"/>
        </w:rPr>
        <w:t>Явления природы. Физические и химические явления, химические реакции. Горение и окисление. Использование че</w:t>
      </w:r>
      <w:r w:rsidRPr="00D77822">
        <w:rPr>
          <w:color w:val="000000"/>
          <w:sz w:val="28"/>
          <w:szCs w:val="28"/>
        </w:rPr>
        <w:softHyphen/>
        <w:t>ловеком физических и химических явлений природы в повседневной жизни.</w:t>
      </w:r>
    </w:p>
    <w:p w:rsidR="0048703A" w:rsidRPr="00D77822" w:rsidRDefault="0048703A" w:rsidP="00D77822">
      <w:pPr>
        <w:pStyle w:val="a4"/>
        <w:shd w:val="clear" w:color="auto" w:fill="FFFFFF"/>
        <w:spacing w:before="0" w:beforeAutospacing="0" w:after="335" w:afterAutospacing="0"/>
        <w:jc w:val="both"/>
        <w:rPr>
          <w:color w:val="000000"/>
          <w:sz w:val="28"/>
          <w:szCs w:val="28"/>
        </w:rPr>
      </w:pPr>
      <w:r w:rsidRPr="00D77822">
        <w:rPr>
          <w:color w:val="000000"/>
          <w:sz w:val="28"/>
          <w:szCs w:val="28"/>
        </w:rPr>
        <w:t>Практическая работа №2 «Разделение смесей»</w:t>
      </w:r>
    </w:p>
    <w:p w:rsidR="0048703A" w:rsidRPr="00D77822" w:rsidRDefault="0048703A" w:rsidP="00D77822">
      <w:pPr>
        <w:pStyle w:val="a4"/>
        <w:shd w:val="clear" w:color="auto" w:fill="FFFFFF"/>
        <w:spacing w:before="0" w:beforeAutospacing="0" w:after="0" w:afterAutospacing="0"/>
        <w:jc w:val="both"/>
        <w:rPr>
          <w:color w:val="000000"/>
          <w:sz w:val="28"/>
          <w:szCs w:val="28"/>
        </w:rPr>
      </w:pPr>
      <w:r w:rsidRPr="00D77822">
        <w:rPr>
          <w:i/>
          <w:iCs/>
          <w:color w:val="000000"/>
          <w:sz w:val="28"/>
          <w:szCs w:val="28"/>
        </w:rPr>
        <w:t>Лабораторные работы</w:t>
      </w:r>
    </w:p>
    <w:p w:rsidR="0048703A" w:rsidRPr="000C3B98" w:rsidRDefault="0048703A" w:rsidP="000C3B98">
      <w:pPr>
        <w:pStyle w:val="a3"/>
        <w:spacing w:line="276" w:lineRule="auto"/>
        <w:rPr>
          <w:rFonts w:ascii="Times New Roman" w:hAnsi="Times New Roman" w:cs="Times New Roman"/>
          <w:sz w:val="28"/>
          <w:szCs w:val="28"/>
        </w:rPr>
      </w:pPr>
      <w:r w:rsidRPr="000C3B98">
        <w:rPr>
          <w:rFonts w:ascii="Times New Roman" w:hAnsi="Times New Roman" w:cs="Times New Roman"/>
          <w:sz w:val="28"/>
          <w:szCs w:val="28"/>
        </w:rPr>
        <w:t>4.Примеры физ. и хим. явлений в быту</w:t>
      </w:r>
    </w:p>
    <w:p w:rsidR="0048703A" w:rsidRPr="000C3B98" w:rsidRDefault="0048703A" w:rsidP="000C3B98">
      <w:pPr>
        <w:pStyle w:val="a3"/>
        <w:spacing w:line="276" w:lineRule="auto"/>
        <w:rPr>
          <w:rFonts w:ascii="Times New Roman" w:hAnsi="Times New Roman" w:cs="Times New Roman"/>
          <w:sz w:val="28"/>
          <w:szCs w:val="28"/>
        </w:rPr>
      </w:pPr>
      <w:r w:rsidRPr="000C3B98">
        <w:rPr>
          <w:rFonts w:ascii="Times New Roman" w:hAnsi="Times New Roman" w:cs="Times New Roman"/>
          <w:sz w:val="28"/>
          <w:szCs w:val="28"/>
        </w:rPr>
        <w:t>5.Горение свечи на воздухе.</w:t>
      </w:r>
    </w:p>
    <w:p w:rsidR="000C3B98" w:rsidRDefault="00C24AB4" w:rsidP="00D77822">
      <w:pPr>
        <w:pStyle w:val="a4"/>
        <w:shd w:val="clear" w:color="auto" w:fill="FFFFFF"/>
        <w:spacing w:before="0" w:beforeAutospacing="0" w:after="0" w:afterAutospacing="0"/>
        <w:jc w:val="both"/>
        <w:rPr>
          <w:color w:val="000000"/>
          <w:sz w:val="28"/>
          <w:szCs w:val="28"/>
        </w:rPr>
      </w:pPr>
      <w:r w:rsidRPr="00C24AB4">
        <w:rPr>
          <w:color w:val="000000"/>
          <w:sz w:val="28"/>
          <w:szCs w:val="28"/>
        </w:rPr>
        <w:t>6.Описание различных видов соли</w:t>
      </w:r>
    </w:p>
    <w:p w:rsidR="00C24AB4" w:rsidRDefault="00C24AB4" w:rsidP="00D77822">
      <w:pPr>
        <w:pStyle w:val="a4"/>
        <w:shd w:val="clear" w:color="auto" w:fill="FFFFFF"/>
        <w:spacing w:before="0" w:beforeAutospacing="0" w:after="0" w:afterAutospacing="0"/>
        <w:jc w:val="both"/>
        <w:rPr>
          <w:color w:val="000000"/>
          <w:sz w:val="28"/>
          <w:szCs w:val="28"/>
        </w:rPr>
      </w:pPr>
      <w:r w:rsidRPr="00C24AB4">
        <w:rPr>
          <w:color w:val="000000"/>
          <w:sz w:val="28"/>
          <w:szCs w:val="28"/>
        </w:rPr>
        <w:t>7.Сода питьевая и стиральная. Сравнение свойств</w:t>
      </w:r>
    </w:p>
    <w:p w:rsidR="00C24AB4" w:rsidRPr="00C24AB4" w:rsidRDefault="00C24AB4" w:rsidP="00D77822">
      <w:pPr>
        <w:pStyle w:val="a4"/>
        <w:shd w:val="clear" w:color="auto" w:fill="FFFFFF"/>
        <w:spacing w:before="0" w:beforeAutospacing="0" w:after="0" w:afterAutospacing="0"/>
        <w:jc w:val="both"/>
        <w:rPr>
          <w:iCs/>
          <w:color w:val="000000"/>
          <w:sz w:val="28"/>
          <w:szCs w:val="28"/>
        </w:rPr>
      </w:pPr>
    </w:p>
    <w:p w:rsidR="0048703A" w:rsidRPr="00D77822" w:rsidRDefault="0048703A" w:rsidP="00D77822">
      <w:pPr>
        <w:pStyle w:val="a4"/>
        <w:shd w:val="clear" w:color="auto" w:fill="FFFFFF"/>
        <w:spacing w:before="0" w:beforeAutospacing="0" w:after="0" w:afterAutospacing="0"/>
        <w:jc w:val="both"/>
        <w:rPr>
          <w:color w:val="000000"/>
          <w:sz w:val="28"/>
          <w:szCs w:val="28"/>
        </w:rPr>
      </w:pPr>
      <w:r w:rsidRPr="00D77822">
        <w:rPr>
          <w:i/>
          <w:iCs/>
          <w:color w:val="000000"/>
          <w:sz w:val="28"/>
          <w:szCs w:val="28"/>
        </w:rPr>
        <w:t>Темы исследовательских работ:</w:t>
      </w:r>
    </w:p>
    <w:p w:rsidR="0048703A" w:rsidRPr="000C3B98" w:rsidRDefault="0048703A" w:rsidP="000C3B98">
      <w:pPr>
        <w:pStyle w:val="a3"/>
        <w:spacing w:line="276" w:lineRule="auto"/>
        <w:rPr>
          <w:rFonts w:ascii="Times New Roman" w:hAnsi="Times New Roman" w:cs="Times New Roman"/>
          <w:sz w:val="28"/>
          <w:szCs w:val="28"/>
        </w:rPr>
      </w:pPr>
      <w:r w:rsidRPr="000C3B98">
        <w:rPr>
          <w:rFonts w:ascii="Times New Roman" w:hAnsi="Times New Roman" w:cs="Times New Roman"/>
          <w:sz w:val="28"/>
          <w:szCs w:val="28"/>
        </w:rPr>
        <w:t>Физические и химические явления в жизни человека.</w:t>
      </w:r>
    </w:p>
    <w:p w:rsidR="0048703A" w:rsidRPr="000C3B98" w:rsidRDefault="0048703A" w:rsidP="000C3B98">
      <w:pPr>
        <w:pStyle w:val="a3"/>
        <w:spacing w:line="276" w:lineRule="auto"/>
        <w:rPr>
          <w:rFonts w:ascii="Times New Roman" w:hAnsi="Times New Roman" w:cs="Times New Roman"/>
          <w:sz w:val="28"/>
          <w:szCs w:val="28"/>
        </w:rPr>
      </w:pPr>
      <w:r w:rsidRPr="000C3B98">
        <w:rPr>
          <w:rFonts w:ascii="Times New Roman" w:hAnsi="Times New Roman" w:cs="Times New Roman"/>
          <w:sz w:val="28"/>
          <w:szCs w:val="28"/>
        </w:rPr>
        <w:t>Смеси в природе и быту.</w:t>
      </w:r>
    </w:p>
    <w:p w:rsidR="0048703A" w:rsidRPr="000C3B98" w:rsidRDefault="0048703A" w:rsidP="000C3B98">
      <w:pPr>
        <w:pStyle w:val="a3"/>
        <w:spacing w:line="276" w:lineRule="auto"/>
        <w:rPr>
          <w:rFonts w:ascii="Times New Roman" w:hAnsi="Times New Roman" w:cs="Times New Roman"/>
          <w:sz w:val="28"/>
          <w:szCs w:val="28"/>
        </w:rPr>
      </w:pPr>
      <w:r w:rsidRPr="000C3B98">
        <w:rPr>
          <w:rFonts w:ascii="Times New Roman" w:hAnsi="Times New Roman" w:cs="Times New Roman"/>
          <w:sz w:val="28"/>
          <w:szCs w:val="28"/>
        </w:rPr>
        <w:t>Горение - польза и вред.</w:t>
      </w:r>
    </w:p>
    <w:p w:rsidR="000C3B98" w:rsidRDefault="000C3B98" w:rsidP="00D77822">
      <w:pPr>
        <w:pStyle w:val="a4"/>
        <w:shd w:val="clear" w:color="auto" w:fill="FFFFFF"/>
        <w:spacing w:before="0" w:beforeAutospacing="0" w:after="0" w:afterAutospacing="0"/>
        <w:jc w:val="both"/>
        <w:rPr>
          <w:b/>
          <w:bCs/>
          <w:color w:val="000000"/>
          <w:sz w:val="28"/>
          <w:szCs w:val="28"/>
        </w:rPr>
      </w:pPr>
    </w:p>
    <w:p w:rsidR="0048703A" w:rsidRDefault="0048703A" w:rsidP="00D77822">
      <w:pPr>
        <w:pStyle w:val="a4"/>
        <w:shd w:val="clear" w:color="auto" w:fill="FFFFFF"/>
        <w:spacing w:before="0" w:beforeAutospacing="0" w:after="0" w:afterAutospacing="0"/>
        <w:jc w:val="both"/>
        <w:rPr>
          <w:b/>
          <w:bCs/>
          <w:color w:val="000000"/>
          <w:sz w:val="28"/>
          <w:szCs w:val="28"/>
        </w:rPr>
      </w:pPr>
      <w:r w:rsidRPr="00D77822">
        <w:rPr>
          <w:b/>
          <w:bCs/>
          <w:color w:val="000000"/>
          <w:sz w:val="28"/>
          <w:szCs w:val="28"/>
        </w:rPr>
        <w:t>Тема 2. Вода (6 ч)</w:t>
      </w:r>
    </w:p>
    <w:p w:rsidR="00652C51" w:rsidRPr="00D77822" w:rsidRDefault="00652C51" w:rsidP="00D77822">
      <w:pPr>
        <w:pStyle w:val="a4"/>
        <w:shd w:val="clear" w:color="auto" w:fill="FFFFFF"/>
        <w:spacing w:before="0" w:beforeAutospacing="0" w:after="0" w:afterAutospacing="0"/>
        <w:jc w:val="both"/>
        <w:rPr>
          <w:color w:val="000000"/>
          <w:sz w:val="28"/>
          <w:szCs w:val="28"/>
        </w:rPr>
      </w:pPr>
    </w:p>
    <w:p w:rsidR="0048703A" w:rsidRPr="00D77822" w:rsidRDefault="0048703A" w:rsidP="00EB45DB">
      <w:pPr>
        <w:pStyle w:val="a4"/>
        <w:shd w:val="clear" w:color="auto" w:fill="FFFFFF"/>
        <w:spacing w:before="0" w:beforeAutospacing="0" w:after="335" w:afterAutospacing="0" w:line="276" w:lineRule="auto"/>
        <w:jc w:val="both"/>
        <w:rPr>
          <w:color w:val="000000"/>
          <w:sz w:val="28"/>
          <w:szCs w:val="28"/>
        </w:rPr>
      </w:pPr>
      <w:r w:rsidRPr="00D77822">
        <w:rPr>
          <w:color w:val="000000"/>
          <w:sz w:val="28"/>
          <w:szCs w:val="28"/>
        </w:rPr>
        <w:t xml:space="preserve">Вода, её свойства. Способы очистки воды в быту и её обеззараживание в туристическом походе. Растворы насыщенные и ненасыщенные. Минеральные воды. Кристаллы. Три состояния воды. Изменение объема воды при </w:t>
      </w:r>
      <w:proofErr w:type="spellStart"/>
      <w:r w:rsidRPr="00D77822">
        <w:rPr>
          <w:color w:val="000000"/>
          <w:sz w:val="28"/>
          <w:szCs w:val="28"/>
        </w:rPr>
        <w:t>нагревании</w:t>
      </w:r>
      <w:proofErr w:type="gramStart"/>
      <w:r w:rsidRPr="00D77822">
        <w:rPr>
          <w:color w:val="000000"/>
          <w:sz w:val="28"/>
          <w:szCs w:val="28"/>
        </w:rPr>
        <w:t>.В</w:t>
      </w:r>
      <w:proofErr w:type="gramEnd"/>
      <w:r w:rsidRPr="00D77822">
        <w:rPr>
          <w:color w:val="000000"/>
          <w:sz w:val="28"/>
          <w:szCs w:val="28"/>
        </w:rPr>
        <w:t>ода</w:t>
      </w:r>
      <w:proofErr w:type="spellEnd"/>
      <w:r w:rsidRPr="00D77822">
        <w:rPr>
          <w:color w:val="000000"/>
          <w:sz w:val="28"/>
          <w:szCs w:val="28"/>
        </w:rPr>
        <w:t xml:space="preserve"> — растворитель. Растворимые и нерастворимые вещества. Растворы в природе. Работа воды в природе. Образование пещер, оврагов, ущелий. Значение воды в природе. Использование воды человеком. Охрана воды.</w:t>
      </w:r>
    </w:p>
    <w:p w:rsidR="0048703A" w:rsidRPr="00D77822" w:rsidRDefault="0048703A" w:rsidP="00EB45DB">
      <w:pPr>
        <w:pStyle w:val="a4"/>
        <w:shd w:val="clear" w:color="auto" w:fill="FFFFFF"/>
        <w:spacing w:before="0" w:beforeAutospacing="0" w:after="0" w:afterAutospacing="0" w:line="276" w:lineRule="auto"/>
        <w:jc w:val="both"/>
        <w:rPr>
          <w:color w:val="000000"/>
          <w:sz w:val="28"/>
          <w:szCs w:val="28"/>
        </w:rPr>
      </w:pPr>
      <w:r w:rsidRPr="00D77822">
        <w:rPr>
          <w:i/>
          <w:iCs/>
          <w:color w:val="000000"/>
          <w:sz w:val="28"/>
          <w:szCs w:val="28"/>
        </w:rPr>
        <w:t>Практические работы.</w:t>
      </w:r>
    </w:p>
    <w:p w:rsidR="00FB7CDB" w:rsidRDefault="0048703A" w:rsidP="00EB45DB">
      <w:pPr>
        <w:pStyle w:val="a4"/>
        <w:shd w:val="clear" w:color="auto" w:fill="FFFFFF"/>
        <w:spacing w:before="0" w:beforeAutospacing="0" w:after="335" w:afterAutospacing="0" w:line="276" w:lineRule="auto"/>
        <w:jc w:val="both"/>
        <w:rPr>
          <w:color w:val="000000"/>
          <w:sz w:val="28"/>
          <w:szCs w:val="28"/>
        </w:rPr>
      </w:pPr>
      <w:r w:rsidRPr="00D77822">
        <w:rPr>
          <w:color w:val="000000"/>
          <w:sz w:val="28"/>
          <w:szCs w:val="28"/>
        </w:rPr>
        <w:t xml:space="preserve">Практическая работа №3 «Определение растворимости веществ в воде» </w:t>
      </w:r>
      <w:r w:rsidR="00FB7CDB" w:rsidRPr="00FB7CDB">
        <w:rPr>
          <w:color w:val="000000"/>
          <w:sz w:val="28"/>
          <w:szCs w:val="28"/>
        </w:rPr>
        <w:t>Практическая работа №4 Приготовление растворов для выращивания кристаллов</w:t>
      </w:r>
      <w:r w:rsidR="00FB7CDB" w:rsidRPr="00D77822">
        <w:rPr>
          <w:color w:val="000000"/>
          <w:sz w:val="28"/>
          <w:szCs w:val="28"/>
        </w:rPr>
        <w:t xml:space="preserve"> </w:t>
      </w:r>
    </w:p>
    <w:p w:rsidR="0048703A" w:rsidRPr="00D77822" w:rsidRDefault="0048703A" w:rsidP="00EB45DB">
      <w:pPr>
        <w:pStyle w:val="a4"/>
        <w:shd w:val="clear" w:color="auto" w:fill="FFFFFF"/>
        <w:spacing w:before="0" w:beforeAutospacing="0" w:after="335" w:afterAutospacing="0" w:line="276" w:lineRule="auto"/>
        <w:jc w:val="both"/>
        <w:rPr>
          <w:color w:val="000000"/>
          <w:sz w:val="28"/>
          <w:szCs w:val="28"/>
        </w:rPr>
      </w:pPr>
      <w:r w:rsidRPr="00D77822">
        <w:rPr>
          <w:color w:val="000000"/>
          <w:sz w:val="28"/>
          <w:szCs w:val="28"/>
        </w:rPr>
        <w:lastRenderedPageBreak/>
        <w:t>Практическая работа №</w:t>
      </w:r>
      <w:r w:rsidR="00FB7CDB">
        <w:rPr>
          <w:color w:val="000000"/>
          <w:sz w:val="28"/>
          <w:szCs w:val="28"/>
        </w:rPr>
        <w:t>5</w:t>
      </w:r>
      <w:r w:rsidRPr="00D77822">
        <w:rPr>
          <w:color w:val="000000"/>
          <w:sz w:val="28"/>
          <w:szCs w:val="28"/>
        </w:rPr>
        <w:t xml:space="preserve"> «Простейшие приёмы очистки воды» (отстаивание, фильтрование, выпаривание.)</w:t>
      </w:r>
    </w:p>
    <w:p w:rsidR="0048703A" w:rsidRPr="00D77822" w:rsidRDefault="0048703A" w:rsidP="00D77822">
      <w:pPr>
        <w:pStyle w:val="a4"/>
        <w:shd w:val="clear" w:color="auto" w:fill="FFFFFF"/>
        <w:spacing w:before="0" w:beforeAutospacing="0" w:after="0" w:afterAutospacing="0"/>
        <w:jc w:val="both"/>
        <w:rPr>
          <w:color w:val="000000"/>
          <w:sz w:val="28"/>
          <w:szCs w:val="28"/>
        </w:rPr>
      </w:pPr>
      <w:r w:rsidRPr="00D77822">
        <w:rPr>
          <w:i/>
          <w:iCs/>
          <w:color w:val="000000"/>
          <w:sz w:val="28"/>
          <w:szCs w:val="28"/>
        </w:rPr>
        <w:t>Лабораторные опыты:</w:t>
      </w:r>
    </w:p>
    <w:p w:rsidR="006F1FF7" w:rsidRDefault="00C24AB4" w:rsidP="00D77822">
      <w:pPr>
        <w:pStyle w:val="a4"/>
        <w:shd w:val="clear" w:color="auto" w:fill="FFFFFF"/>
        <w:spacing w:before="0" w:beforeAutospacing="0" w:after="335" w:afterAutospacing="0"/>
        <w:jc w:val="both"/>
        <w:rPr>
          <w:color w:val="000000"/>
          <w:sz w:val="28"/>
          <w:szCs w:val="28"/>
        </w:rPr>
      </w:pPr>
      <w:r>
        <w:rPr>
          <w:color w:val="000000"/>
          <w:sz w:val="28"/>
          <w:szCs w:val="28"/>
        </w:rPr>
        <w:t>8</w:t>
      </w:r>
      <w:r w:rsidR="0048703A" w:rsidRPr="00D77822">
        <w:rPr>
          <w:color w:val="000000"/>
          <w:sz w:val="28"/>
          <w:szCs w:val="28"/>
        </w:rPr>
        <w:t>.Описание свойств воды.</w:t>
      </w:r>
    </w:p>
    <w:p w:rsidR="00FB7CDB" w:rsidRPr="00FB7CDB" w:rsidRDefault="00FB7CDB" w:rsidP="00D77822">
      <w:pPr>
        <w:pStyle w:val="a4"/>
        <w:shd w:val="clear" w:color="auto" w:fill="FFFFFF"/>
        <w:spacing w:before="0" w:beforeAutospacing="0" w:after="335" w:afterAutospacing="0"/>
        <w:jc w:val="both"/>
        <w:rPr>
          <w:color w:val="000000"/>
          <w:sz w:val="28"/>
          <w:szCs w:val="28"/>
        </w:rPr>
      </w:pPr>
      <w:r w:rsidRPr="00FB7CDB">
        <w:rPr>
          <w:color w:val="000000"/>
          <w:sz w:val="28"/>
          <w:szCs w:val="28"/>
        </w:rPr>
        <w:t>9.Приготовление насыщенных и пересыщенных растворов</w:t>
      </w:r>
    </w:p>
    <w:p w:rsidR="0048703A" w:rsidRPr="00D77822" w:rsidRDefault="0048703A" w:rsidP="00D77822">
      <w:pPr>
        <w:pStyle w:val="a4"/>
        <w:shd w:val="clear" w:color="auto" w:fill="FFFFFF"/>
        <w:spacing w:before="0" w:beforeAutospacing="0" w:after="0" w:afterAutospacing="0"/>
        <w:jc w:val="both"/>
        <w:rPr>
          <w:color w:val="000000"/>
          <w:sz w:val="28"/>
          <w:szCs w:val="28"/>
        </w:rPr>
      </w:pPr>
      <w:r w:rsidRPr="00D77822">
        <w:rPr>
          <w:i/>
          <w:iCs/>
          <w:color w:val="000000"/>
          <w:sz w:val="28"/>
          <w:szCs w:val="28"/>
        </w:rPr>
        <w:t>Темы исследовательских работ.</w:t>
      </w:r>
    </w:p>
    <w:p w:rsidR="0048703A" w:rsidRPr="00D77822" w:rsidRDefault="0048703A" w:rsidP="00EB45DB">
      <w:pPr>
        <w:pStyle w:val="a4"/>
        <w:shd w:val="clear" w:color="auto" w:fill="FFFFFF"/>
        <w:spacing w:before="0" w:beforeAutospacing="0" w:after="335" w:afterAutospacing="0" w:line="276" w:lineRule="auto"/>
        <w:jc w:val="both"/>
        <w:rPr>
          <w:color w:val="000000"/>
          <w:sz w:val="28"/>
          <w:szCs w:val="28"/>
        </w:rPr>
      </w:pPr>
      <w:r w:rsidRPr="00D77822">
        <w:rPr>
          <w:color w:val="000000"/>
          <w:sz w:val="28"/>
          <w:szCs w:val="28"/>
        </w:rPr>
        <w:t>Самое удивительное вещество на свете. Живая вода. Вода и здоровье человека. Растворы и их свойства. «Тяжёлые» растворы. Кристалл – чудо природы. Информационные свойства воды. Экологические плакаты «Берегите воду!»</w:t>
      </w:r>
    </w:p>
    <w:p w:rsidR="0048703A" w:rsidRDefault="0048703A" w:rsidP="00EB45DB">
      <w:pPr>
        <w:pStyle w:val="a4"/>
        <w:shd w:val="clear" w:color="auto" w:fill="FFFFFF"/>
        <w:spacing w:before="0" w:beforeAutospacing="0" w:after="0" w:afterAutospacing="0" w:line="276" w:lineRule="auto"/>
        <w:jc w:val="both"/>
        <w:rPr>
          <w:b/>
          <w:bCs/>
          <w:color w:val="000000"/>
          <w:sz w:val="28"/>
          <w:szCs w:val="28"/>
        </w:rPr>
      </w:pPr>
      <w:r w:rsidRPr="00D77822">
        <w:rPr>
          <w:b/>
          <w:bCs/>
          <w:color w:val="000000"/>
          <w:sz w:val="28"/>
          <w:szCs w:val="28"/>
        </w:rPr>
        <w:t>Тема 3</w:t>
      </w:r>
      <w:r w:rsidRPr="00D77822">
        <w:rPr>
          <w:color w:val="000000"/>
          <w:sz w:val="28"/>
          <w:szCs w:val="28"/>
        </w:rPr>
        <w:t>. </w:t>
      </w:r>
      <w:r w:rsidRPr="00D77822">
        <w:rPr>
          <w:b/>
          <w:bCs/>
          <w:color w:val="000000"/>
          <w:sz w:val="28"/>
          <w:szCs w:val="28"/>
        </w:rPr>
        <w:t>Воздух (4 ч)</w:t>
      </w:r>
    </w:p>
    <w:p w:rsidR="00652C51" w:rsidRPr="00D77822" w:rsidRDefault="00652C51" w:rsidP="00EB45DB">
      <w:pPr>
        <w:pStyle w:val="a4"/>
        <w:shd w:val="clear" w:color="auto" w:fill="FFFFFF"/>
        <w:spacing w:before="0" w:beforeAutospacing="0" w:after="0" w:afterAutospacing="0" w:line="276" w:lineRule="auto"/>
        <w:jc w:val="both"/>
        <w:rPr>
          <w:color w:val="000000"/>
          <w:sz w:val="28"/>
          <w:szCs w:val="28"/>
        </w:rPr>
      </w:pPr>
    </w:p>
    <w:p w:rsidR="0048703A" w:rsidRPr="00D77822" w:rsidRDefault="0048703A" w:rsidP="00EB45DB">
      <w:pPr>
        <w:pStyle w:val="a4"/>
        <w:shd w:val="clear" w:color="auto" w:fill="FFFFFF"/>
        <w:spacing w:before="0" w:beforeAutospacing="0" w:after="335" w:afterAutospacing="0" w:line="276" w:lineRule="auto"/>
        <w:jc w:val="both"/>
        <w:rPr>
          <w:color w:val="000000"/>
          <w:sz w:val="28"/>
          <w:szCs w:val="28"/>
        </w:rPr>
      </w:pPr>
      <w:r w:rsidRPr="00D77822">
        <w:rPr>
          <w:color w:val="000000"/>
          <w:sz w:val="28"/>
          <w:szCs w:val="28"/>
        </w:rPr>
        <w:t>Состав воздуха. Значение воздуха для жи</w:t>
      </w:r>
      <w:r w:rsidRPr="00D77822">
        <w:rPr>
          <w:color w:val="000000"/>
          <w:sz w:val="28"/>
          <w:szCs w:val="28"/>
        </w:rPr>
        <w:softHyphen/>
        <w:t>вых организмов. Изменение состава воздуха. Глобальные проблемы человечества: парниковый эффект, озоновые дыры, кислотные дожди. Пути решения этих проблем. Охрана воздуха.</w:t>
      </w:r>
    </w:p>
    <w:p w:rsidR="0048703A" w:rsidRPr="00D77822" w:rsidRDefault="0048703A" w:rsidP="00EB45DB">
      <w:pPr>
        <w:pStyle w:val="a4"/>
        <w:shd w:val="clear" w:color="auto" w:fill="FFFFFF"/>
        <w:spacing w:before="0" w:beforeAutospacing="0" w:after="0" w:afterAutospacing="0" w:line="276" w:lineRule="auto"/>
        <w:jc w:val="both"/>
        <w:rPr>
          <w:color w:val="000000"/>
          <w:sz w:val="28"/>
          <w:szCs w:val="28"/>
        </w:rPr>
      </w:pPr>
      <w:r w:rsidRPr="00D77822">
        <w:rPr>
          <w:i/>
          <w:iCs/>
          <w:color w:val="000000"/>
          <w:sz w:val="28"/>
          <w:szCs w:val="28"/>
        </w:rPr>
        <w:t>Лабораторные опыты:</w:t>
      </w:r>
    </w:p>
    <w:p w:rsidR="0048703A" w:rsidRPr="00D77822" w:rsidRDefault="00FB7CDB" w:rsidP="00EB45DB">
      <w:pPr>
        <w:pStyle w:val="a4"/>
        <w:shd w:val="clear" w:color="auto" w:fill="FFFFFF"/>
        <w:spacing w:before="0" w:beforeAutospacing="0" w:after="335" w:afterAutospacing="0" w:line="276" w:lineRule="auto"/>
        <w:jc w:val="both"/>
        <w:rPr>
          <w:color w:val="000000"/>
          <w:sz w:val="28"/>
          <w:szCs w:val="28"/>
        </w:rPr>
      </w:pPr>
      <w:r>
        <w:rPr>
          <w:color w:val="000000"/>
          <w:sz w:val="28"/>
          <w:szCs w:val="28"/>
        </w:rPr>
        <w:t>10</w:t>
      </w:r>
      <w:r w:rsidR="0048703A" w:rsidRPr="00D77822">
        <w:rPr>
          <w:color w:val="000000"/>
          <w:sz w:val="28"/>
          <w:szCs w:val="28"/>
        </w:rPr>
        <w:t>.Обнаружение кислорода и углекислого газа в воздухе.</w:t>
      </w:r>
    </w:p>
    <w:p w:rsidR="0048703A" w:rsidRPr="00D77822" w:rsidRDefault="0048703A" w:rsidP="00EB45DB">
      <w:pPr>
        <w:pStyle w:val="a4"/>
        <w:shd w:val="clear" w:color="auto" w:fill="FFFFFF"/>
        <w:spacing w:before="0" w:beforeAutospacing="0" w:after="0" w:afterAutospacing="0" w:line="276" w:lineRule="auto"/>
        <w:jc w:val="both"/>
        <w:rPr>
          <w:color w:val="000000"/>
          <w:sz w:val="28"/>
          <w:szCs w:val="28"/>
        </w:rPr>
      </w:pPr>
      <w:r w:rsidRPr="00D77822">
        <w:rPr>
          <w:i/>
          <w:iCs/>
          <w:color w:val="000000"/>
          <w:sz w:val="28"/>
          <w:szCs w:val="28"/>
        </w:rPr>
        <w:t>Темы исследовательских работ:</w:t>
      </w:r>
    </w:p>
    <w:p w:rsidR="0048703A" w:rsidRPr="000C3B98" w:rsidRDefault="0048703A" w:rsidP="00EB45DB">
      <w:pPr>
        <w:pStyle w:val="a3"/>
        <w:spacing w:line="276" w:lineRule="auto"/>
        <w:rPr>
          <w:rFonts w:ascii="Times New Roman" w:hAnsi="Times New Roman" w:cs="Times New Roman"/>
          <w:sz w:val="28"/>
          <w:szCs w:val="28"/>
        </w:rPr>
      </w:pPr>
      <w:r w:rsidRPr="000C3B98">
        <w:rPr>
          <w:rFonts w:ascii="Times New Roman" w:hAnsi="Times New Roman" w:cs="Times New Roman"/>
          <w:sz w:val="28"/>
          <w:szCs w:val="28"/>
        </w:rPr>
        <w:t>Парниковый эффект. Пути решения проблемы.</w:t>
      </w:r>
    </w:p>
    <w:p w:rsidR="0048703A" w:rsidRPr="000C3B98" w:rsidRDefault="0048703A" w:rsidP="00EB45DB">
      <w:pPr>
        <w:pStyle w:val="a3"/>
        <w:spacing w:line="276" w:lineRule="auto"/>
        <w:rPr>
          <w:rFonts w:ascii="Times New Roman" w:hAnsi="Times New Roman" w:cs="Times New Roman"/>
          <w:sz w:val="28"/>
          <w:szCs w:val="28"/>
        </w:rPr>
      </w:pPr>
      <w:r w:rsidRPr="000C3B98">
        <w:rPr>
          <w:rFonts w:ascii="Times New Roman" w:hAnsi="Times New Roman" w:cs="Times New Roman"/>
          <w:sz w:val="28"/>
          <w:szCs w:val="28"/>
        </w:rPr>
        <w:t>Кислотные дожди. Пути решения проблемы.</w:t>
      </w:r>
    </w:p>
    <w:p w:rsidR="0048703A" w:rsidRPr="000C3B98" w:rsidRDefault="0048703A" w:rsidP="00EB45DB">
      <w:pPr>
        <w:pStyle w:val="a3"/>
        <w:spacing w:line="276" w:lineRule="auto"/>
        <w:rPr>
          <w:rFonts w:ascii="Times New Roman" w:hAnsi="Times New Roman" w:cs="Times New Roman"/>
          <w:sz w:val="28"/>
          <w:szCs w:val="28"/>
        </w:rPr>
      </w:pPr>
      <w:r w:rsidRPr="000C3B98">
        <w:rPr>
          <w:rFonts w:ascii="Times New Roman" w:hAnsi="Times New Roman" w:cs="Times New Roman"/>
          <w:sz w:val="28"/>
          <w:szCs w:val="28"/>
        </w:rPr>
        <w:t>Озоновые дыры. Пути решения проблемы.</w:t>
      </w:r>
    </w:p>
    <w:p w:rsidR="0048703A" w:rsidRDefault="0048703A" w:rsidP="00EB45DB">
      <w:pPr>
        <w:pStyle w:val="a3"/>
        <w:spacing w:line="276" w:lineRule="auto"/>
        <w:rPr>
          <w:rFonts w:ascii="Times New Roman" w:hAnsi="Times New Roman" w:cs="Times New Roman"/>
          <w:sz w:val="28"/>
          <w:szCs w:val="28"/>
        </w:rPr>
      </w:pPr>
      <w:r w:rsidRPr="000C3B98">
        <w:rPr>
          <w:rFonts w:ascii="Times New Roman" w:hAnsi="Times New Roman" w:cs="Times New Roman"/>
          <w:sz w:val="28"/>
          <w:szCs w:val="28"/>
        </w:rPr>
        <w:t>Экологические плакаты «Глобальные проблемы человечества»</w:t>
      </w:r>
    </w:p>
    <w:p w:rsidR="00652C51" w:rsidRDefault="00652C51" w:rsidP="00EB45DB">
      <w:pPr>
        <w:pStyle w:val="a4"/>
        <w:shd w:val="clear" w:color="auto" w:fill="FFFFFF"/>
        <w:spacing w:before="0" w:beforeAutospacing="0" w:after="0" w:afterAutospacing="0" w:line="276" w:lineRule="auto"/>
        <w:jc w:val="both"/>
        <w:rPr>
          <w:b/>
          <w:bCs/>
          <w:color w:val="000000"/>
          <w:sz w:val="28"/>
          <w:szCs w:val="28"/>
        </w:rPr>
      </w:pPr>
    </w:p>
    <w:p w:rsidR="0048703A" w:rsidRDefault="0048703A" w:rsidP="00EB45DB">
      <w:pPr>
        <w:pStyle w:val="a4"/>
        <w:shd w:val="clear" w:color="auto" w:fill="FFFFFF"/>
        <w:spacing w:before="0" w:beforeAutospacing="0" w:after="0" w:afterAutospacing="0" w:line="276" w:lineRule="auto"/>
        <w:jc w:val="both"/>
        <w:rPr>
          <w:b/>
          <w:bCs/>
          <w:color w:val="000000"/>
          <w:sz w:val="28"/>
          <w:szCs w:val="28"/>
        </w:rPr>
      </w:pPr>
      <w:r w:rsidRPr="00D77822">
        <w:rPr>
          <w:b/>
          <w:bCs/>
          <w:color w:val="000000"/>
          <w:sz w:val="28"/>
          <w:szCs w:val="28"/>
        </w:rPr>
        <w:t>Тема 4. Вещества пищи (4ч)</w:t>
      </w:r>
    </w:p>
    <w:p w:rsidR="00652C51" w:rsidRPr="00D77822" w:rsidRDefault="00652C51" w:rsidP="00EB45DB">
      <w:pPr>
        <w:pStyle w:val="a4"/>
        <w:shd w:val="clear" w:color="auto" w:fill="FFFFFF"/>
        <w:spacing w:before="0" w:beforeAutospacing="0" w:after="0" w:afterAutospacing="0" w:line="276" w:lineRule="auto"/>
        <w:jc w:val="both"/>
        <w:rPr>
          <w:color w:val="000000"/>
          <w:sz w:val="28"/>
          <w:szCs w:val="28"/>
        </w:rPr>
      </w:pPr>
    </w:p>
    <w:p w:rsidR="0048703A" w:rsidRPr="00D77822" w:rsidRDefault="0048703A" w:rsidP="00EB45DB">
      <w:pPr>
        <w:pStyle w:val="a4"/>
        <w:shd w:val="clear" w:color="auto" w:fill="FFFFFF"/>
        <w:spacing w:before="0" w:beforeAutospacing="0" w:after="335" w:afterAutospacing="0" w:line="276" w:lineRule="auto"/>
        <w:jc w:val="both"/>
        <w:rPr>
          <w:color w:val="000000"/>
          <w:sz w:val="28"/>
          <w:szCs w:val="28"/>
        </w:rPr>
      </w:pPr>
      <w:r w:rsidRPr="00D77822">
        <w:rPr>
          <w:color w:val="000000"/>
          <w:sz w:val="28"/>
          <w:szCs w:val="28"/>
        </w:rPr>
        <w:t>Минеральные и органические вещества. Белки, углеводы, жиры: значение для организма. Чипсы, кока – кола и здоровье.</w:t>
      </w:r>
      <w:r w:rsidR="005443D3">
        <w:rPr>
          <w:color w:val="000000"/>
          <w:sz w:val="28"/>
          <w:szCs w:val="28"/>
        </w:rPr>
        <w:t xml:space="preserve"> </w:t>
      </w:r>
      <w:r w:rsidRPr="00D77822">
        <w:rPr>
          <w:color w:val="000000"/>
          <w:sz w:val="28"/>
          <w:szCs w:val="28"/>
        </w:rPr>
        <w:t>Железо, кальций, натрий, содержание в продуктах, значение. Кальций в природе. Образование жемчуга, кораллов.</w:t>
      </w:r>
    </w:p>
    <w:p w:rsidR="0048703A" w:rsidRPr="00D77822" w:rsidRDefault="0048703A" w:rsidP="00EB45DB">
      <w:pPr>
        <w:pStyle w:val="a4"/>
        <w:shd w:val="clear" w:color="auto" w:fill="FFFFFF"/>
        <w:spacing w:before="0" w:beforeAutospacing="0" w:after="0" w:afterAutospacing="0" w:line="276" w:lineRule="auto"/>
        <w:jc w:val="both"/>
        <w:rPr>
          <w:color w:val="000000"/>
          <w:sz w:val="28"/>
          <w:szCs w:val="28"/>
        </w:rPr>
      </w:pPr>
      <w:r w:rsidRPr="00D77822">
        <w:rPr>
          <w:i/>
          <w:iCs/>
          <w:color w:val="000000"/>
          <w:sz w:val="28"/>
          <w:szCs w:val="28"/>
        </w:rPr>
        <w:t>Практические работы</w:t>
      </w:r>
    </w:p>
    <w:p w:rsidR="00652C51" w:rsidRDefault="0048703A" w:rsidP="00EB45DB">
      <w:pPr>
        <w:pStyle w:val="a4"/>
        <w:shd w:val="clear" w:color="auto" w:fill="FFFFFF"/>
        <w:spacing w:before="0" w:beforeAutospacing="0" w:after="335" w:afterAutospacing="0" w:line="276" w:lineRule="auto"/>
        <w:jc w:val="both"/>
        <w:rPr>
          <w:color w:val="000000"/>
          <w:sz w:val="28"/>
          <w:szCs w:val="28"/>
        </w:rPr>
      </w:pPr>
      <w:r w:rsidRPr="00D77822">
        <w:rPr>
          <w:color w:val="000000"/>
          <w:sz w:val="28"/>
          <w:szCs w:val="28"/>
        </w:rPr>
        <w:t>Практическая работа №</w:t>
      </w:r>
      <w:r w:rsidR="00652C51">
        <w:rPr>
          <w:color w:val="000000"/>
          <w:sz w:val="28"/>
          <w:szCs w:val="28"/>
        </w:rPr>
        <w:t>6</w:t>
      </w:r>
      <w:r w:rsidRPr="00D77822">
        <w:rPr>
          <w:color w:val="000000"/>
          <w:sz w:val="28"/>
          <w:szCs w:val="28"/>
        </w:rPr>
        <w:t xml:space="preserve"> «Опыты с пищевыми продуктами: Обнаружение крахмала в муке, хлебе, крупах, картофеле.</w:t>
      </w:r>
    </w:p>
    <w:p w:rsidR="0048703A" w:rsidRPr="00D77822" w:rsidRDefault="00652C51" w:rsidP="00EB45DB">
      <w:pPr>
        <w:pStyle w:val="a4"/>
        <w:shd w:val="clear" w:color="auto" w:fill="FFFFFF"/>
        <w:spacing w:before="0" w:beforeAutospacing="0" w:after="335" w:afterAutospacing="0" w:line="276" w:lineRule="auto"/>
        <w:jc w:val="both"/>
        <w:rPr>
          <w:color w:val="000000"/>
          <w:sz w:val="28"/>
          <w:szCs w:val="28"/>
        </w:rPr>
      </w:pPr>
      <w:r w:rsidRPr="00D77822">
        <w:rPr>
          <w:color w:val="000000"/>
          <w:sz w:val="28"/>
          <w:szCs w:val="28"/>
        </w:rPr>
        <w:lastRenderedPageBreak/>
        <w:t>Практическая работа №</w:t>
      </w:r>
      <w:r>
        <w:rPr>
          <w:color w:val="000000"/>
          <w:sz w:val="28"/>
          <w:szCs w:val="28"/>
        </w:rPr>
        <w:t>7</w:t>
      </w:r>
      <w:r w:rsidRPr="00D77822">
        <w:rPr>
          <w:color w:val="000000"/>
          <w:sz w:val="28"/>
          <w:szCs w:val="28"/>
        </w:rPr>
        <w:t xml:space="preserve"> </w:t>
      </w:r>
      <w:r>
        <w:rPr>
          <w:color w:val="000000"/>
          <w:sz w:val="28"/>
          <w:szCs w:val="28"/>
        </w:rPr>
        <w:t>«</w:t>
      </w:r>
      <w:r w:rsidR="0048703A" w:rsidRPr="00D77822">
        <w:rPr>
          <w:color w:val="000000"/>
          <w:sz w:val="28"/>
          <w:szCs w:val="28"/>
        </w:rPr>
        <w:t>Обнаружение жира в семенах подсолнечника, льна, орехах в сравнении с чипсами</w:t>
      </w:r>
      <w:proofErr w:type="gramStart"/>
      <w:r w:rsidR="0048703A" w:rsidRPr="00D77822">
        <w:rPr>
          <w:color w:val="000000"/>
          <w:sz w:val="28"/>
          <w:szCs w:val="28"/>
        </w:rPr>
        <w:t>.»</w:t>
      </w:r>
      <w:proofErr w:type="gramEnd"/>
    </w:p>
    <w:p w:rsidR="0048703A" w:rsidRPr="00D77822" w:rsidRDefault="00652C51" w:rsidP="00EB45DB">
      <w:pPr>
        <w:pStyle w:val="a4"/>
        <w:shd w:val="clear" w:color="auto" w:fill="FFFFFF"/>
        <w:spacing w:before="0" w:beforeAutospacing="0" w:after="335" w:afterAutospacing="0" w:line="276" w:lineRule="auto"/>
        <w:jc w:val="both"/>
        <w:rPr>
          <w:color w:val="000000"/>
          <w:sz w:val="28"/>
          <w:szCs w:val="28"/>
        </w:rPr>
      </w:pPr>
      <w:r>
        <w:rPr>
          <w:color w:val="000000"/>
          <w:sz w:val="28"/>
          <w:szCs w:val="28"/>
        </w:rPr>
        <w:t>Практическая работа №8</w:t>
      </w:r>
      <w:r w:rsidR="006935A7">
        <w:rPr>
          <w:color w:val="000000"/>
          <w:sz w:val="28"/>
          <w:szCs w:val="28"/>
        </w:rPr>
        <w:t xml:space="preserve"> </w:t>
      </w:r>
      <w:r w:rsidR="0048703A" w:rsidRPr="00D77822">
        <w:rPr>
          <w:color w:val="000000"/>
          <w:sz w:val="28"/>
          <w:szCs w:val="28"/>
        </w:rPr>
        <w:t>«Опыты с кока – колой: поглощение красителя активированным углём, обнаружение кислоты и углекислого газа</w:t>
      </w:r>
      <w:proofErr w:type="gramStart"/>
      <w:r w:rsidR="0048703A" w:rsidRPr="00D77822">
        <w:rPr>
          <w:color w:val="000000"/>
          <w:sz w:val="28"/>
          <w:szCs w:val="28"/>
        </w:rPr>
        <w:t>.»</w:t>
      </w:r>
      <w:proofErr w:type="gramEnd"/>
    </w:p>
    <w:p w:rsidR="0048703A" w:rsidRPr="00D77822" w:rsidRDefault="00652C51" w:rsidP="00EB45DB">
      <w:pPr>
        <w:pStyle w:val="a4"/>
        <w:shd w:val="clear" w:color="auto" w:fill="FFFFFF"/>
        <w:spacing w:before="0" w:beforeAutospacing="0" w:after="335" w:afterAutospacing="0" w:line="276" w:lineRule="auto"/>
        <w:jc w:val="both"/>
        <w:rPr>
          <w:color w:val="000000"/>
          <w:sz w:val="28"/>
          <w:szCs w:val="28"/>
        </w:rPr>
      </w:pPr>
      <w:r>
        <w:rPr>
          <w:color w:val="000000"/>
          <w:sz w:val="28"/>
          <w:szCs w:val="28"/>
        </w:rPr>
        <w:t>Практическая работа №9</w:t>
      </w:r>
      <w:r w:rsidR="006935A7">
        <w:rPr>
          <w:color w:val="000000"/>
          <w:sz w:val="28"/>
          <w:szCs w:val="28"/>
        </w:rPr>
        <w:t xml:space="preserve"> </w:t>
      </w:r>
      <w:r w:rsidR="0048703A" w:rsidRPr="00D77822">
        <w:rPr>
          <w:color w:val="000000"/>
          <w:sz w:val="28"/>
          <w:szCs w:val="28"/>
        </w:rPr>
        <w:t>«Обнаружение кальция в зубном порошке, зубной пасте, в кусочке мела, яичной скорлупе». Опыт Клеопатры: распознавание настоящего жемчуга.</w:t>
      </w:r>
    </w:p>
    <w:p w:rsidR="0048703A" w:rsidRPr="00D77822" w:rsidRDefault="0048703A" w:rsidP="00EB45DB">
      <w:pPr>
        <w:pStyle w:val="a4"/>
        <w:shd w:val="clear" w:color="auto" w:fill="FFFFFF"/>
        <w:spacing w:before="0" w:beforeAutospacing="0" w:after="0" w:afterAutospacing="0" w:line="276" w:lineRule="auto"/>
        <w:jc w:val="both"/>
        <w:rPr>
          <w:color w:val="000000"/>
          <w:sz w:val="28"/>
          <w:szCs w:val="28"/>
        </w:rPr>
      </w:pPr>
      <w:r w:rsidRPr="00D77822">
        <w:rPr>
          <w:i/>
          <w:iCs/>
          <w:color w:val="000000"/>
          <w:sz w:val="28"/>
          <w:szCs w:val="28"/>
        </w:rPr>
        <w:t>Темы исследовательских работ.</w:t>
      </w:r>
    </w:p>
    <w:p w:rsidR="0048703A" w:rsidRPr="00D77822" w:rsidRDefault="0048703A" w:rsidP="00EB45DB">
      <w:pPr>
        <w:pStyle w:val="a4"/>
        <w:shd w:val="clear" w:color="auto" w:fill="FFFFFF"/>
        <w:spacing w:before="0" w:beforeAutospacing="0" w:after="335" w:afterAutospacing="0" w:line="276" w:lineRule="auto"/>
        <w:jc w:val="both"/>
        <w:rPr>
          <w:color w:val="000000"/>
          <w:sz w:val="28"/>
          <w:szCs w:val="28"/>
        </w:rPr>
      </w:pPr>
      <w:r w:rsidRPr="00D77822">
        <w:rPr>
          <w:color w:val="000000"/>
          <w:sz w:val="28"/>
          <w:szCs w:val="28"/>
        </w:rPr>
        <w:t>Проблемы правильного питания. Пищевые добавки. Диеты: питание и здоровье. Правильное питание – залог здоровья. Рациональное меню. «Сладкая» жизнь. Железо внутри нас. Соль жизни.</w:t>
      </w:r>
    </w:p>
    <w:p w:rsidR="0048703A" w:rsidRDefault="0048703A" w:rsidP="00D77822">
      <w:pPr>
        <w:pStyle w:val="a4"/>
        <w:shd w:val="clear" w:color="auto" w:fill="FFFFFF"/>
        <w:spacing w:before="0" w:beforeAutospacing="0" w:after="0" w:afterAutospacing="0"/>
        <w:jc w:val="both"/>
        <w:rPr>
          <w:b/>
          <w:bCs/>
          <w:color w:val="000000"/>
          <w:sz w:val="28"/>
          <w:szCs w:val="28"/>
        </w:rPr>
      </w:pPr>
      <w:r w:rsidRPr="00D77822">
        <w:rPr>
          <w:b/>
          <w:bCs/>
          <w:color w:val="000000"/>
          <w:sz w:val="28"/>
          <w:szCs w:val="28"/>
        </w:rPr>
        <w:t>Тема 5. Витамины (2ч)</w:t>
      </w:r>
    </w:p>
    <w:p w:rsidR="00652C51" w:rsidRPr="00D77822" w:rsidRDefault="00652C51" w:rsidP="00D77822">
      <w:pPr>
        <w:pStyle w:val="a4"/>
        <w:shd w:val="clear" w:color="auto" w:fill="FFFFFF"/>
        <w:spacing w:before="0" w:beforeAutospacing="0" w:after="0" w:afterAutospacing="0"/>
        <w:jc w:val="both"/>
        <w:rPr>
          <w:color w:val="000000"/>
          <w:sz w:val="28"/>
          <w:szCs w:val="28"/>
        </w:rPr>
      </w:pPr>
    </w:p>
    <w:p w:rsidR="0048703A" w:rsidRPr="00D77822" w:rsidRDefault="0048703A" w:rsidP="00EB45DB">
      <w:pPr>
        <w:pStyle w:val="a4"/>
        <w:shd w:val="clear" w:color="auto" w:fill="FFFFFF"/>
        <w:spacing w:before="0" w:beforeAutospacing="0" w:after="335" w:afterAutospacing="0" w:line="276" w:lineRule="auto"/>
        <w:jc w:val="both"/>
        <w:rPr>
          <w:color w:val="000000"/>
          <w:sz w:val="28"/>
          <w:szCs w:val="28"/>
        </w:rPr>
      </w:pPr>
      <w:r w:rsidRPr="00D77822">
        <w:rPr>
          <w:color w:val="000000"/>
          <w:sz w:val="28"/>
          <w:szCs w:val="28"/>
        </w:rPr>
        <w:t xml:space="preserve">История открытия. Витамины </w:t>
      </w:r>
      <w:proofErr w:type="spellStart"/>
      <w:r w:rsidRPr="00D77822">
        <w:rPr>
          <w:color w:val="000000"/>
          <w:sz w:val="28"/>
          <w:szCs w:val="28"/>
        </w:rPr>
        <w:t>водо</w:t>
      </w:r>
      <w:proofErr w:type="spellEnd"/>
      <w:r w:rsidRPr="00D77822">
        <w:rPr>
          <w:color w:val="000000"/>
          <w:sz w:val="28"/>
          <w:szCs w:val="28"/>
        </w:rPr>
        <w:t xml:space="preserve"> – и жирорастворимые. Витамины А, В</w:t>
      </w:r>
      <w:proofErr w:type="gramStart"/>
      <w:r w:rsidRPr="00D77822">
        <w:rPr>
          <w:color w:val="000000"/>
          <w:sz w:val="28"/>
          <w:szCs w:val="28"/>
        </w:rPr>
        <w:t>,С</w:t>
      </w:r>
      <w:proofErr w:type="gramEnd"/>
      <w:r w:rsidRPr="00D77822">
        <w:rPr>
          <w:color w:val="000000"/>
          <w:sz w:val="28"/>
          <w:szCs w:val="28"/>
        </w:rPr>
        <w:t>,D, их значение, нахождение в продуктах. Авитаминоз.</w:t>
      </w:r>
    </w:p>
    <w:p w:rsidR="0048703A" w:rsidRPr="00D77822" w:rsidRDefault="0048703A" w:rsidP="00EB45DB">
      <w:pPr>
        <w:pStyle w:val="a4"/>
        <w:shd w:val="clear" w:color="auto" w:fill="FFFFFF"/>
        <w:spacing w:before="0" w:beforeAutospacing="0" w:after="0" w:afterAutospacing="0" w:line="276" w:lineRule="auto"/>
        <w:jc w:val="both"/>
        <w:rPr>
          <w:color w:val="000000"/>
          <w:sz w:val="28"/>
          <w:szCs w:val="28"/>
        </w:rPr>
      </w:pPr>
      <w:r w:rsidRPr="00D77822">
        <w:rPr>
          <w:i/>
          <w:iCs/>
          <w:color w:val="000000"/>
          <w:sz w:val="28"/>
          <w:szCs w:val="28"/>
        </w:rPr>
        <w:t>Практические работы.</w:t>
      </w:r>
    </w:p>
    <w:p w:rsidR="0048703A" w:rsidRPr="00D77822" w:rsidRDefault="00652C51" w:rsidP="00EB45DB">
      <w:pPr>
        <w:pStyle w:val="a4"/>
        <w:shd w:val="clear" w:color="auto" w:fill="FFFFFF"/>
        <w:spacing w:before="0" w:beforeAutospacing="0" w:after="335" w:afterAutospacing="0" w:line="276" w:lineRule="auto"/>
        <w:jc w:val="both"/>
        <w:rPr>
          <w:color w:val="000000"/>
          <w:sz w:val="28"/>
          <w:szCs w:val="28"/>
        </w:rPr>
      </w:pPr>
      <w:r>
        <w:rPr>
          <w:color w:val="000000"/>
          <w:sz w:val="28"/>
          <w:szCs w:val="28"/>
        </w:rPr>
        <w:t>Практическая работа №10</w:t>
      </w:r>
      <w:r w:rsidR="006935A7">
        <w:rPr>
          <w:color w:val="000000"/>
          <w:sz w:val="28"/>
          <w:szCs w:val="28"/>
        </w:rPr>
        <w:t xml:space="preserve"> </w:t>
      </w:r>
      <w:r w:rsidR="0048703A" w:rsidRPr="00D77822">
        <w:rPr>
          <w:color w:val="000000"/>
          <w:sz w:val="28"/>
          <w:szCs w:val="28"/>
        </w:rPr>
        <w:t>«Изучение содержания витаминов в продуктах питания (изучение упаковок)».</w:t>
      </w:r>
    </w:p>
    <w:p w:rsidR="0048703A" w:rsidRPr="00D77822" w:rsidRDefault="0048703A" w:rsidP="00EB45DB">
      <w:pPr>
        <w:pStyle w:val="a4"/>
        <w:shd w:val="clear" w:color="auto" w:fill="FFFFFF"/>
        <w:spacing w:before="0" w:beforeAutospacing="0" w:after="0" w:afterAutospacing="0" w:line="276" w:lineRule="auto"/>
        <w:jc w:val="both"/>
        <w:rPr>
          <w:color w:val="000000"/>
          <w:sz w:val="28"/>
          <w:szCs w:val="28"/>
        </w:rPr>
      </w:pPr>
      <w:r w:rsidRPr="00D77822">
        <w:rPr>
          <w:i/>
          <w:iCs/>
          <w:color w:val="000000"/>
          <w:sz w:val="28"/>
          <w:szCs w:val="28"/>
        </w:rPr>
        <w:t>Темы исследовательских работ.</w:t>
      </w:r>
    </w:p>
    <w:p w:rsidR="0048703A" w:rsidRPr="00D77822" w:rsidRDefault="0048703A" w:rsidP="00EB45DB">
      <w:pPr>
        <w:pStyle w:val="a4"/>
        <w:shd w:val="clear" w:color="auto" w:fill="FFFFFF"/>
        <w:spacing w:before="0" w:beforeAutospacing="0" w:after="335" w:afterAutospacing="0" w:line="276" w:lineRule="auto"/>
        <w:jc w:val="both"/>
        <w:rPr>
          <w:color w:val="000000"/>
          <w:sz w:val="28"/>
          <w:szCs w:val="28"/>
        </w:rPr>
      </w:pPr>
      <w:r w:rsidRPr="00D77822">
        <w:rPr>
          <w:color w:val="000000"/>
          <w:sz w:val="28"/>
          <w:szCs w:val="28"/>
        </w:rPr>
        <w:t>Здоровье без лекарств. Витамины и возраст человека. Роль витаминов в жизни человека. Авитаминоз и его последствия.</w:t>
      </w:r>
    </w:p>
    <w:p w:rsidR="0048703A" w:rsidRPr="00D77822" w:rsidRDefault="0048703A" w:rsidP="00EB45DB">
      <w:pPr>
        <w:pStyle w:val="a4"/>
        <w:shd w:val="clear" w:color="auto" w:fill="FFFFFF"/>
        <w:spacing w:before="0" w:beforeAutospacing="0" w:after="0" w:afterAutospacing="0" w:line="276" w:lineRule="auto"/>
        <w:jc w:val="both"/>
        <w:rPr>
          <w:color w:val="000000"/>
          <w:sz w:val="28"/>
          <w:szCs w:val="28"/>
        </w:rPr>
      </w:pPr>
      <w:r w:rsidRPr="00D77822">
        <w:rPr>
          <w:b/>
          <w:bCs/>
          <w:color w:val="000000"/>
          <w:sz w:val="28"/>
          <w:szCs w:val="28"/>
        </w:rPr>
        <w:t>Тема 5</w:t>
      </w:r>
      <w:r w:rsidRPr="00D77822">
        <w:rPr>
          <w:color w:val="000000"/>
          <w:sz w:val="28"/>
          <w:szCs w:val="28"/>
        </w:rPr>
        <w:t>. </w:t>
      </w:r>
      <w:r w:rsidRPr="00D77822">
        <w:rPr>
          <w:b/>
          <w:bCs/>
          <w:color w:val="000000"/>
          <w:sz w:val="28"/>
          <w:szCs w:val="28"/>
        </w:rPr>
        <w:t>История химии (2 ч)</w:t>
      </w:r>
    </w:p>
    <w:p w:rsidR="0048703A" w:rsidRPr="00D77822" w:rsidRDefault="0048703A" w:rsidP="00EB45DB">
      <w:pPr>
        <w:pStyle w:val="a4"/>
        <w:shd w:val="clear" w:color="auto" w:fill="FFFFFF"/>
        <w:spacing w:before="0" w:beforeAutospacing="0" w:after="335" w:afterAutospacing="0" w:line="276" w:lineRule="auto"/>
        <w:jc w:val="both"/>
        <w:rPr>
          <w:color w:val="000000"/>
          <w:sz w:val="28"/>
          <w:szCs w:val="28"/>
        </w:rPr>
      </w:pPr>
      <w:r w:rsidRPr="00D77822">
        <w:rPr>
          <w:color w:val="000000"/>
          <w:sz w:val="28"/>
          <w:szCs w:val="28"/>
        </w:rPr>
        <w:t>Алхимический период в истории химии. Жизнь и научная деятельность Д.И. Менделеева и М.В. Ломоносова. Химическая революция. Основные направления развития современной химии.</w:t>
      </w:r>
    </w:p>
    <w:p w:rsidR="0048703A" w:rsidRDefault="0048703A" w:rsidP="00EB45DB">
      <w:pPr>
        <w:pStyle w:val="a4"/>
        <w:shd w:val="clear" w:color="auto" w:fill="FFFFFF"/>
        <w:spacing w:before="0" w:beforeAutospacing="0" w:after="0" w:afterAutospacing="0" w:line="276" w:lineRule="auto"/>
        <w:jc w:val="both"/>
        <w:rPr>
          <w:b/>
          <w:bCs/>
          <w:color w:val="000000"/>
          <w:sz w:val="28"/>
          <w:szCs w:val="28"/>
        </w:rPr>
      </w:pPr>
      <w:r w:rsidRPr="00D77822">
        <w:rPr>
          <w:b/>
          <w:bCs/>
          <w:color w:val="000000"/>
          <w:sz w:val="28"/>
          <w:szCs w:val="28"/>
        </w:rPr>
        <w:t>Формы подведения итогов реализации программы</w:t>
      </w:r>
    </w:p>
    <w:p w:rsidR="0048703A" w:rsidRPr="006935A7" w:rsidRDefault="0048703A" w:rsidP="00EB45DB">
      <w:pPr>
        <w:pStyle w:val="a3"/>
        <w:spacing w:line="276" w:lineRule="auto"/>
        <w:jc w:val="both"/>
        <w:rPr>
          <w:rFonts w:ascii="Times New Roman" w:hAnsi="Times New Roman" w:cs="Times New Roman"/>
          <w:sz w:val="28"/>
          <w:szCs w:val="28"/>
        </w:rPr>
      </w:pPr>
      <w:r w:rsidRPr="00D77822">
        <w:t xml:space="preserve">·  </w:t>
      </w:r>
      <w:r w:rsidRPr="006935A7">
        <w:rPr>
          <w:rFonts w:ascii="Times New Roman" w:hAnsi="Times New Roman" w:cs="Times New Roman"/>
          <w:sz w:val="28"/>
          <w:szCs w:val="28"/>
        </w:rPr>
        <w:t>Итоговые выставки творческих работ;</w:t>
      </w:r>
    </w:p>
    <w:p w:rsidR="0048703A" w:rsidRPr="006935A7" w:rsidRDefault="0048703A" w:rsidP="00EB45DB">
      <w:pPr>
        <w:pStyle w:val="a3"/>
        <w:spacing w:line="276" w:lineRule="auto"/>
        <w:jc w:val="both"/>
        <w:rPr>
          <w:rFonts w:ascii="Times New Roman" w:hAnsi="Times New Roman" w:cs="Times New Roman"/>
          <w:sz w:val="28"/>
          <w:szCs w:val="28"/>
        </w:rPr>
      </w:pPr>
      <w:r w:rsidRPr="006935A7">
        <w:rPr>
          <w:rFonts w:ascii="Times New Roman" w:hAnsi="Times New Roman" w:cs="Times New Roman"/>
          <w:sz w:val="28"/>
          <w:szCs w:val="28"/>
        </w:rPr>
        <w:t>·  Участие в конкурсах исследовательских работ;</w:t>
      </w:r>
    </w:p>
    <w:p w:rsidR="0048703A" w:rsidRPr="006935A7" w:rsidRDefault="0048703A" w:rsidP="00EB45DB">
      <w:pPr>
        <w:pStyle w:val="a3"/>
        <w:spacing w:line="276" w:lineRule="auto"/>
        <w:jc w:val="both"/>
        <w:rPr>
          <w:rFonts w:ascii="Times New Roman" w:hAnsi="Times New Roman" w:cs="Times New Roman"/>
          <w:sz w:val="28"/>
          <w:szCs w:val="28"/>
        </w:rPr>
      </w:pPr>
      <w:r w:rsidRPr="006935A7">
        <w:rPr>
          <w:rFonts w:ascii="Times New Roman" w:hAnsi="Times New Roman" w:cs="Times New Roman"/>
          <w:sz w:val="28"/>
          <w:szCs w:val="28"/>
        </w:rPr>
        <w:t>·  Презентация итогов работы на заседании школьного научного общества.</w:t>
      </w:r>
    </w:p>
    <w:p w:rsidR="00652C51" w:rsidRDefault="0048703A" w:rsidP="002A4EB3">
      <w:pPr>
        <w:pStyle w:val="a4"/>
        <w:shd w:val="clear" w:color="auto" w:fill="FFFFFF"/>
        <w:spacing w:before="0" w:beforeAutospacing="0" w:after="0" w:afterAutospacing="0" w:line="276" w:lineRule="auto"/>
        <w:jc w:val="center"/>
        <w:rPr>
          <w:b/>
          <w:bCs/>
          <w:color w:val="000000"/>
          <w:sz w:val="28"/>
          <w:szCs w:val="28"/>
        </w:rPr>
      </w:pPr>
      <w:r w:rsidRPr="00D77822">
        <w:rPr>
          <w:color w:val="000000"/>
          <w:sz w:val="28"/>
          <w:szCs w:val="28"/>
        </w:rPr>
        <w:br/>
      </w:r>
    </w:p>
    <w:p w:rsidR="00652C51" w:rsidRDefault="00652C51" w:rsidP="002A4EB3">
      <w:pPr>
        <w:pStyle w:val="a4"/>
        <w:shd w:val="clear" w:color="auto" w:fill="FFFFFF"/>
        <w:spacing w:before="0" w:beforeAutospacing="0" w:after="0" w:afterAutospacing="0" w:line="276" w:lineRule="auto"/>
        <w:jc w:val="center"/>
        <w:rPr>
          <w:b/>
          <w:bCs/>
          <w:color w:val="000000"/>
          <w:sz w:val="28"/>
          <w:szCs w:val="28"/>
        </w:rPr>
      </w:pPr>
    </w:p>
    <w:p w:rsidR="00652C51" w:rsidRDefault="00652C51" w:rsidP="002A4EB3">
      <w:pPr>
        <w:pStyle w:val="a4"/>
        <w:shd w:val="clear" w:color="auto" w:fill="FFFFFF"/>
        <w:spacing w:before="0" w:beforeAutospacing="0" w:after="0" w:afterAutospacing="0" w:line="276" w:lineRule="auto"/>
        <w:jc w:val="center"/>
        <w:rPr>
          <w:b/>
          <w:bCs/>
          <w:color w:val="000000"/>
          <w:sz w:val="28"/>
          <w:szCs w:val="28"/>
        </w:rPr>
      </w:pPr>
    </w:p>
    <w:p w:rsidR="004866D6" w:rsidRDefault="00D0770A" w:rsidP="002A4EB3">
      <w:pPr>
        <w:pStyle w:val="a4"/>
        <w:shd w:val="clear" w:color="auto" w:fill="FFFFFF"/>
        <w:spacing w:before="0" w:beforeAutospacing="0" w:after="0" w:afterAutospacing="0" w:line="276" w:lineRule="auto"/>
        <w:jc w:val="center"/>
        <w:rPr>
          <w:rFonts w:eastAsia="№Е"/>
          <w:szCs w:val="28"/>
        </w:rPr>
      </w:pPr>
      <w:r>
        <w:rPr>
          <w:b/>
          <w:bCs/>
          <w:color w:val="000000"/>
          <w:sz w:val="28"/>
          <w:szCs w:val="28"/>
        </w:rPr>
        <w:lastRenderedPageBreak/>
        <w:t>Т</w:t>
      </w:r>
      <w:r w:rsidRPr="00D0770A">
        <w:rPr>
          <w:b/>
          <w:bCs/>
          <w:color w:val="000000"/>
          <w:sz w:val="28"/>
          <w:szCs w:val="28"/>
        </w:rPr>
        <w:t>ематический план</w:t>
      </w:r>
    </w:p>
    <w:p w:rsidR="004866D6" w:rsidRPr="006935A7" w:rsidRDefault="004866D6" w:rsidP="004866D6">
      <w:pPr>
        <w:shd w:val="clear" w:color="auto" w:fill="FFFFFF"/>
        <w:spacing w:line="315" w:lineRule="atLeast"/>
        <w:ind w:firstLine="540"/>
        <w:rPr>
          <w:rStyle w:val="CharAttribute484"/>
          <w:rFonts w:eastAsia="№Е" w:hAnsi="Times New Roman" w:cs="Times New Roman"/>
          <w:i w:val="0"/>
          <w:szCs w:val="28"/>
        </w:rPr>
      </w:pPr>
      <w:r w:rsidRPr="006935A7">
        <w:rPr>
          <w:rStyle w:val="CharAttribute484"/>
          <w:rFonts w:eastAsia="№Е" w:hAnsi="Times New Roman" w:cs="Times New Roman"/>
          <w:i w:val="0"/>
          <w:szCs w:val="28"/>
        </w:rPr>
        <w:t xml:space="preserve">Тематическое планирование рабочей программы осуществлялось, в том числе, с учетом рабочей программы воспитания МБОУ «Мариинская гимназия» на 2021-2025 гг. </w:t>
      </w:r>
    </w:p>
    <w:tbl>
      <w:tblPr>
        <w:tblStyle w:val="a5"/>
        <w:tblW w:w="0" w:type="auto"/>
        <w:tblInd w:w="335" w:type="dxa"/>
        <w:tblLook w:val="04A0"/>
      </w:tblPr>
      <w:tblGrid>
        <w:gridCol w:w="801"/>
        <w:gridCol w:w="6375"/>
        <w:gridCol w:w="1843"/>
      </w:tblGrid>
      <w:tr w:rsidR="00D0770A" w:rsidRPr="006935A7" w:rsidTr="002A4EB3">
        <w:tc>
          <w:tcPr>
            <w:tcW w:w="801" w:type="dxa"/>
          </w:tcPr>
          <w:p w:rsidR="00D0770A" w:rsidRPr="006935A7" w:rsidRDefault="00D0770A" w:rsidP="00D0770A">
            <w:pPr>
              <w:spacing w:after="335"/>
              <w:rPr>
                <w:rFonts w:ascii="Times New Roman" w:eastAsia="Times New Roman" w:hAnsi="Times New Roman" w:cs="Times New Roman"/>
                <w:b/>
                <w:bCs/>
                <w:color w:val="000000"/>
                <w:sz w:val="28"/>
                <w:szCs w:val="28"/>
              </w:rPr>
            </w:pPr>
            <w:r w:rsidRPr="006935A7">
              <w:rPr>
                <w:rFonts w:ascii="OpenSans" w:eastAsia="Times New Roman" w:hAnsi="OpenSans" w:cs="Times New Roman"/>
                <w:b/>
                <w:color w:val="000000"/>
                <w:sz w:val="24"/>
                <w:szCs w:val="24"/>
              </w:rPr>
              <w:t>№</w:t>
            </w:r>
            <w:proofErr w:type="spellStart"/>
            <w:proofErr w:type="gramStart"/>
            <w:r w:rsidRPr="006935A7">
              <w:rPr>
                <w:rFonts w:ascii="OpenSans" w:eastAsia="Times New Roman" w:hAnsi="OpenSans" w:cs="Times New Roman"/>
                <w:b/>
                <w:color w:val="000000"/>
                <w:sz w:val="24"/>
                <w:szCs w:val="24"/>
              </w:rPr>
              <w:t>п</w:t>
            </w:r>
            <w:proofErr w:type="spellEnd"/>
            <w:proofErr w:type="gramEnd"/>
            <w:r w:rsidRPr="006935A7">
              <w:rPr>
                <w:rFonts w:ascii="OpenSans" w:eastAsia="Times New Roman" w:hAnsi="OpenSans" w:cs="Times New Roman"/>
                <w:b/>
                <w:color w:val="000000"/>
                <w:sz w:val="24"/>
                <w:szCs w:val="24"/>
              </w:rPr>
              <w:t>/</w:t>
            </w:r>
            <w:proofErr w:type="spellStart"/>
            <w:r w:rsidRPr="006935A7">
              <w:rPr>
                <w:rFonts w:ascii="OpenSans" w:eastAsia="Times New Roman" w:hAnsi="OpenSans" w:cs="Times New Roman"/>
                <w:b/>
                <w:color w:val="000000"/>
                <w:sz w:val="24"/>
                <w:szCs w:val="24"/>
              </w:rPr>
              <w:t>п</w:t>
            </w:r>
            <w:proofErr w:type="spellEnd"/>
          </w:p>
        </w:tc>
        <w:tc>
          <w:tcPr>
            <w:tcW w:w="6375" w:type="dxa"/>
          </w:tcPr>
          <w:p w:rsidR="00D0770A" w:rsidRPr="006935A7" w:rsidRDefault="00D0770A" w:rsidP="00D0770A">
            <w:pPr>
              <w:rPr>
                <w:rFonts w:ascii="Times New Roman" w:eastAsia="Times New Roman" w:hAnsi="Times New Roman" w:cs="Times New Roman"/>
                <w:b/>
                <w:bCs/>
                <w:color w:val="000000"/>
                <w:sz w:val="28"/>
                <w:szCs w:val="28"/>
              </w:rPr>
            </w:pPr>
            <w:r w:rsidRPr="006935A7">
              <w:rPr>
                <w:rFonts w:ascii="OpenSans" w:eastAsia="Times New Roman" w:hAnsi="OpenSans" w:cs="Times New Roman"/>
                <w:b/>
                <w:color w:val="000000"/>
                <w:sz w:val="24"/>
                <w:szCs w:val="24"/>
              </w:rPr>
              <w:t>Наименование темы</w:t>
            </w:r>
          </w:p>
        </w:tc>
        <w:tc>
          <w:tcPr>
            <w:tcW w:w="1843" w:type="dxa"/>
          </w:tcPr>
          <w:p w:rsidR="00D0770A" w:rsidRPr="006935A7" w:rsidRDefault="00D0770A" w:rsidP="00D0770A">
            <w:pPr>
              <w:spacing w:after="335"/>
              <w:rPr>
                <w:rFonts w:ascii="OpenSans" w:eastAsia="Times New Roman" w:hAnsi="OpenSans" w:cs="Times New Roman"/>
                <w:b/>
                <w:color w:val="000000"/>
                <w:sz w:val="24"/>
                <w:szCs w:val="24"/>
              </w:rPr>
            </w:pPr>
            <w:r w:rsidRPr="006935A7">
              <w:rPr>
                <w:rFonts w:ascii="OpenSans" w:eastAsia="Times New Roman" w:hAnsi="OpenSans" w:cs="Times New Roman"/>
                <w:b/>
                <w:color w:val="000000"/>
                <w:sz w:val="24"/>
                <w:szCs w:val="24"/>
              </w:rPr>
              <w:t>Всего  часов</w:t>
            </w:r>
          </w:p>
        </w:tc>
      </w:tr>
      <w:tr w:rsidR="00D0770A" w:rsidTr="002A4EB3">
        <w:tc>
          <w:tcPr>
            <w:tcW w:w="801" w:type="dxa"/>
          </w:tcPr>
          <w:p w:rsidR="00D0770A" w:rsidRPr="00D0770A" w:rsidRDefault="00D0770A" w:rsidP="00D0770A">
            <w:pPr>
              <w:spacing w:after="335"/>
              <w:rPr>
                <w:rFonts w:ascii="OpenSans" w:eastAsia="Times New Roman" w:hAnsi="OpenSans" w:cs="Times New Roman"/>
                <w:color w:val="000000"/>
                <w:sz w:val="24"/>
                <w:szCs w:val="24"/>
              </w:rPr>
            </w:pPr>
            <w:r>
              <w:rPr>
                <w:rFonts w:ascii="OpenSans" w:eastAsia="Times New Roman" w:hAnsi="OpenSans" w:cs="Times New Roman"/>
                <w:color w:val="000000"/>
                <w:sz w:val="24"/>
                <w:szCs w:val="24"/>
              </w:rPr>
              <w:t>1</w:t>
            </w:r>
          </w:p>
        </w:tc>
        <w:tc>
          <w:tcPr>
            <w:tcW w:w="6375" w:type="dxa"/>
          </w:tcPr>
          <w:p w:rsidR="00D0770A" w:rsidRPr="00D0770A" w:rsidRDefault="00D0770A" w:rsidP="00D0770A">
            <w:pPr>
              <w:rPr>
                <w:rFonts w:ascii="OpenSans" w:eastAsia="Times New Roman" w:hAnsi="OpenSans" w:cs="Times New Roman"/>
                <w:color w:val="000000"/>
                <w:sz w:val="24"/>
                <w:szCs w:val="24"/>
              </w:rPr>
            </w:pPr>
            <w:r w:rsidRPr="00D0770A">
              <w:rPr>
                <w:rFonts w:ascii="OpenSans" w:eastAsia="Times New Roman" w:hAnsi="OpenSans" w:cs="Times New Roman"/>
                <w:color w:val="000000"/>
                <w:sz w:val="24"/>
                <w:szCs w:val="24"/>
              </w:rPr>
              <w:t>ВВЕДЕНИЕ</w:t>
            </w:r>
          </w:p>
        </w:tc>
        <w:tc>
          <w:tcPr>
            <w:tcW w:w="1843" w:type="dxa"/>
          </w:tcPr>
          <w:p w:rsidR="00D0770A" w:rsidRPr="00D0770A" w:rsidRDefault="00D0770A" w:rsidP="000973CF">
            <w:pPr>
              <w:spacing w:after="335"/>
              <w:rPr>
                <w:rFonts w:ascii="OpenSans" w:eastAsia="Times New Roman" w:hAnsi="OpenSans" w:cs="Times New Roman"/>
                <w:color w:val="000000"/>
                <w:sz w:val="24"/>
                <w:szCs w:val="24"/>
              </w:rPr>
            </w:pPr>
            <w:r w:rsidRPr="00D0770A">
              <w:rPr>
                <w:rFonts w:ascii="OpenSans" w:eastAsia="Times New Roman" w:hAnsi="OpenSans" w:cs="Times New Roman"/>
                <w:color w:val="000000"/>
                <w:sz w:val="24"/>
                <w:szCs w:val="24"/>
              </w:rPr>
              <w:t>4</w:t>
            </w:r>
          </w:p>
        </w:tc>
      </w:tr>
      <w:tr w:rsidR="00D0770A" w:rsidTr="002A4EB3">
        <w:tc>
          <w:tcPr>
            <w:tcW w:w="801" w:type="dxa"/>
          </w:tcPr>
          <w:p w:rsidR="00D0770A" w:rsidRDefault="00D0770A" w:rsidP="00D0770A">
            <w:pPr>
              <w:spacing w:after="335"/>
              <w:rPr>
                <w:rFonts w:ascii="OpenSans" w:eastAsia="Times New Roman" w:hAnsi="OpenSans" w:cs="Times New Roman"/>
                <w:color w:val="000000"/>
                <w:sz w:val="24"/>
                <w:szCs w:val="24"/>
              </w:rPr>
            </w:pPr>
            <w:r>
              <w:rPr>
                <w:rFonts w:ascii="OpenSans" w:eastAsia="Times New Roman" w:hAnsi="OpenSans" w:cs="Times New Roman"/>
                <w:color w:val="000000"/>
                <w:sz w:val="24"/>
                <w:szCs w:val="24"/>
              </w:rPr>
              <w:t>2</w:t>
            </w:r>
          </w:p>
        </w:tc>
        <w:tc>
          <w:tcPr>
            <w:tcW w:w="6375" w:type="dxa"/>
          </w:tcPr>
          <w:p w:rsidR="00D0770A" w:rsidRPr="00D0770A" w:rsidRDefault="00D0770A" w:rsidP="00D0770A">
            <w:pPr>
              <w:rPr>
                <w:rFonts w:ascii="OpenSans" w:eastAsia="Times New Roman" w:hAnsi="OpenSans" w:cs="Times New Roman"/>
                <w:color w:val="000000"/>
                <w:sz w:val="24"/>
                <w:szCs w:val="24"/>
              </w:rPr>
            </w:pPr>
            <w:r w:rsidRPr="00D0770A">
              <w:rPr>
                <w:rFonts w:ascii="OpenSans" w:eastAsia="Times New Roman" w:hAnsi="OpenSans" w:cs="Times New Roman"/>
                <w:color w:val="000000"/>
                <w:sz w:val="24"/>
                <w:szCs w:val="24"/>
              </w:rPr>
              <w:t>МИР ВЕЩЕСТВ</w:t>
            </w:r>
          </w:p>
        </w:tc>
        <w:tc>
          <w:tcPr>
            <w:tcW w:w="1843" w:type="dxa"/>
          </w:tcPr>
          <w:p w:rsidR="00D0770A" w:rsidRPr="00D0770A" w:rsidRDefault="00D0770A" w:rsidP="000973CF">
            <w:pPr>
              <w:spacing w:after="335"/>
              <w:rPr>
                <w:rFonts w:ascii="OpenSans" w:eastAsia="Times New Roman" w:hAnsi="OpenSans" w:cs="Times New Roman"/>
                <w:color w:val="000000"/>
                <w:sz w:val="24"/>
                <w:szCs w:val="24"/>
              </w:rPr>
            </w:pPr>
            <w:r>
              <w:rPr>
                <w:rFonts w:ascii="OpenSans" w:eastAsia="Times New Roman" w:hAnsi="OpenSans" w:cs="Times New Roman"/>
                <w:color w:val="000000"/>
                <w:sz w:val="24"/>
                <w:szCs w:val="24"/>
              </w:rPr>
              <w:t>11</w:t>
            </w:r>
          </w:p>
        </w:tc>
      </w:tr>
      <w:tr w:rsidR="00D0770A" w:rsidTr="002A4EB3">
        <w:trPr>
          <w:trHeight w:val="345"/>
        </w:trPr>
        <w:tc>
          <w:tcPr>
            <w:tcW w:w="801" w:type="dxa"/>
          </w:tcPr>
          <w:p w:rsidR="00D0770A" w:rsidRDefault="00D0770A" w:rsidP="00D0770A">
            <w:pPr>
              <w:spacing w:after="335"/>
              <w:rPr>
                <w:rFonts w:ascii="OpenSans" w:eastAsia="Times New Roman" w:hAnsi="OpenSans" w:cs="Times New Roman"/>
                <w:color w:val="000000"/>
                <w:sz w:val="24"/>
                <w:szCs w:val="24"/>
              </w:rPr>
            </w:pPr>
            <w:r>
              <w:rPr>
                <w:rFonts w:ascii="OpenSans" w:eastAsia="Times New Roman" w:hAnsi="OpenSans" w:cs="Times New Roman"/>
                <w:color w:val="000000"/>
                <w:sz w:val="24"/>
                <w:szCs w:val="24"/>
              </w:rPr>
              <w:t>3</w:t>
            </w:r>
          </w:p>
        </w:tc>
        <w:tc>
          <w:tcPr>
            <w:tcW w:w="6375" w:type="dxa"/>
          </w:tcPr>
          <w:p w:rsidR="00D0770A" w:rsidRPr="00D0770A" w:rsidRDefault="00D0770A" w:rsidP="00D0770A">
            <w:pPr>
              <w:rPr>
                <w:rFonts w:ascii="OpenSans" w:eastAsia="Times New Roman" w:hAnsi="OpenSans" w:cs="Times New Roman"/>
                <w:color w:val="000000"/>
                <w:sz w:val="24"/>
                <w:szCs w:val="24"/>
              </w:rPr>
            </w:pPr>
            <w:r w:rsidRPr="00D0770A">
              <w:rPr>
                <w:rFonts w:ascii="OpenSans" w:eastAsia="Times New Roman" w:hAnsi="OpenSans" w:cs="Times New Roman"/>
                <w:color w:val="000000"/>
                <w:sz w:val="24"/>
                <w:szCs w:val="24"/>
              </w:rPr>
              <w:t>ВОДА</w:t>
            </w:r>
          </w:p>
        </w:tc>
        <w:tc>
          <w:tcPr>
            <w:tcW w:w="1843" w:type="dxa"/>
          </w:tcPr>
          <w:p w:rsidR="00D0770A" w:rsidRDefault="00D0770A" w:rsidP="000973CF">
            <w:pPr>
              <w:spacing w:after="335"/>
              <w:rPr>
                <w:rFonts w:ascii="OpenSans" w:eastAsia="Times New Roman" w:hAnsi="OpenSans" w:cs="Times New Roman"/>
                <w:color w:val="000000"/>
                <w:sz w:val="24"/>
                <w:szCs w:val="24"/>
              </w:rPr>
            </w:pPr>
            <w:r>
              <w:rPr>
                <w:rFonts w:ascii="OpenSans" w:eastAsia="Times New Roman" w:hAnsi="OpenSans" w:cs="Times New Roman"/>
                <w:color w:val="000000"/>
                <w:sz w:val="24"/>
                <w:szCs w:val="24"/>
              </w:rPr>
              <w:t>6</w:t>
            </w:r>
          </w:p>
        </w:tc>
      </w:tr>
      <w:tr w:rsidR="00D0770A" w:rsidTr="002A4EB3">
        <w:tc>
          <w:tcPr>
            <w:tcW w:w="801" w:type="dxa"/>
          </w:tcPr>
          <w:p w:rsidR="00D0770A" w:rsidRDefault="00D0770A" w:rsidP="00D0770A">
            <w:pPr>
              <w:spacing w:after="335"/>
              <w:rPr>
                <w:rFonts w:ascii="OpenSans" w:eastAsia="Times New Roman" w:hAnsi="OpenSans" w:cs="Times New Roman"/>
                <w:color w:val="000000"/>
                <w:sz w:val="24"/>
                <w:szCs w:val="24"/>
              </w:rPr>
            </w:pPr>
            <w:r>
              <w:rPr>
                <w:rFonts w:ascii="OpenSans" w:eastAsia="Times New Roman" w:hAnsi="OpenSans" w:cs="Times New Roman"/>
                <w:color w:val="000000"/>
                <w:sz w:val="24"/>
                <w:szCs w:val="24"/>
              </w:rPr>
              <w:t>4</w:t>
            </w:r>
          </w:p>
        </w:tc>
        <w:tc>
          <w:tcPr>
            <w:tcW w:w="6375" w:type="dxa"/>
          </w:tcPr>
          <w:p w:rsidR="00D0770A" w:rsidRPr="00D0770A" w:rsidRDefault="00D0770A" w:rsidP="00D0770A">
            <w:pPr>
              <w:rPr>
                <w:rFonts w:ascii="OpenSans" w:eastAsia="Times New Roman" w:hAnsi="OpenSans" w:cs="Times New Roman"/>
                <w:color w:val="000000"/>
                <w:sz w:val="24"/>
                <w:szCs w:val="24"/>
              </w:rPr>
            </w:pPr>
            <w:r w:rsidRPr="00D0770A">
              <w:rPr>
                <w:rFonts w:ascii="OpenSans" w:eastAsia="Times New Roman" w:hAnsi="OpenSans" w:cs="Times New Roman"/>
                <w:color w:val="000000"/>
                <w:sz w:val="24"/>
                <w:szCs w:val="24"/>
              </w:rPr>
              <w:t>ВОЗДУХ</w:t>
            </w:r>
          </w:p>
        </w:tc>
        <w:tc>
          <w:tcPr>
            <w:tcW w:w="1843" w:type="dxa"/>
          </w:tcPr>
          <w:p w:rsidR="00D0770A" w:rsidRDefault="00D0770A" w:rsidP="000973CF">
            <w:pPr>
              <w:spacing w:after="335"/>
              <w:rPr>
                <w:rFonts w:ascii="OpenSans" w:eastAsia="Times New Roman" w:hAnsi="OpenSans" w:cs="Times New Roman"/>
                <w:color w:val="000000"/>
                <w:sz w:val="24"/>
                <w:szCs w:val="24"/>
              </w:rPr>
            </w:pPr>
            <w:r>
              <w:rPr>
                <w:rFonts w:ascii="OpenSans" w:eastAsia="Times New Roman" w:hAnsi="OpenSans" w:cs="Times New Roman"/>
                <w:color w:val="000000"/>
                <w:sz w:val="24"/>
                <w:szCs w:val="24"/>
              </w:rPr>
              <w:t>4</w:t>
            </w:r>
          </w:p>
        </w:tc>
      </w:tr>
      <w:tr w:rsidR="00D0770A" w:rsidTr="002A4EB3">
        <w:tc>
          <w:tcPr>
            <w:tcW w:w="801" w:type="dxa"/>
          </w:tcPr>
          <w:p w:rsidR="00D0770A" w:rsidRDefault="00D0770A" w:rsidP="00D0770A">
            <w:pPr>
              <w:spacing w:after="335"/>
              <w:rPr>
                <w:rFonts w:ascii="OpenSans" w:eastAsia="Times New Roman" w:hAnsi="OpenSans" w:cs="Times New Roman"/>
                <w:color w:val="000000"/>
                <w:sz w:val="24"/>
                <w:szCs w:val="24"/>
              </w:rPr>
            </w:pPr>
            <w:r>
              <w:rPr>
                <w:rFonts w:ascii="OpenSans" w:eastAsia="Times New Roman" w:hAnsi="OpenSans" w:cs="Times New Roman"/>
                <w:color w:val="000000"/>
                <w:sz w:val="24"/>
                <w:szCs w:val="24"/>
              </w:rPr>
              <w:t>5</w:t>
            </w:r>
          </w:p>
        </w:tc>
        <w:tc>
          <w:tcPr>
            <w:tcW w:w="6375" w:type="dxa"/>
          </w:tcPr>
          <w:p w:rsidR="00D0770A" w:rsidRPr="00D0770A" w:rsidRDefault="00D0770A" w:rsidP="00D0770A">
            <w:pPr>
              <w:rPr>
                <w:rFonts w:ascii="OpenSans" w:eastAsia="Times New Roman" w:hAnsi="OpenSans" w:cs="Times New Roman"/>
                <w:color w:val="000000"/>
                <w:sz w:val="24"/>
                <w:szCs w:val="24"/>
              </w:rPr>
            </w:pPr>
            <w:r w:rsidRPr="00D0770A">
              <w:rPr>
                <w:rFonts w:ascii="OpenSans" w:eastAsia="Times New Roman" w:hAnsi="OpenSans" w:cs="Times New Roman"/>
                <w:color w:val="000000"/>
                <w:sz w:val="24"/>
                <w:szCs w:val="24"/>
              </w:rPr>
              <w:t>ВЕЩЕСТВА ПИЩИ</w:t>
            </w:r>
          </w:p>
        </w:tc>
        <w:tc>
          <w:tcPr>
            <w:tcW w:w="1843" w:type="dxa"/>
          </w:tcPr>
          <w:p w:rsidR="00D0770A" w:rsidRDefault="00D0770A" w:rsidP="000973CF">
            <w:pPr>
              <w:spacing w:after="335"/>
              <w:rPr>
                <w:rFonts w:ascii="OpenSans" w:eastAsia="Times New Roman" w:hAnsi="OpenSans" w:cs="Times New Roman"/>
                <w:color w:val="000000"/>
                <w:sz w:val="24"/>
                <w:szCs w:val="24"/>
              </w:rPr>
            </w:pPr>
            <w:r>
              <w:rPr>
                <w:rFonts w:ascii="OpenSans" w:eastAsia="Times New Roman" w:hAnsi="OpenSans" w:cs="Times New Roman"/>
                <w:color w:val="000000"/>
                <w:sz w:val="24"/>
                <w:szCs w:val="24"/>
              </w:rPr>
              <w:t>4</w:t>
            </w:r>
          </w:p>
        </w:tc>
      </w:tr>
      <w:tr w:rsidR="00D0770A" w:rsidTr="002A4EB3">
        <w:tc>
          <w:tcPr>
            <w:tcW w:w="801" w:type="dxa"/>
          </w:tcPr>
          <w:p w:rsidR="00D0770A" w:rsidRDefault="00D0770A" w:rsidP="00D0770A">
            <w:pPr>
              <w:spacing w:after="335"/>
              <w:rPr>
                <w:rFonts w:ascii="OpenSans" w:eastAsia="Times New Roman" w:hAnsi="OpenSans" w:cs="Times New Roman"/>
                <w:color w:val="000000"/>
                <w:sz w:val="24"/>
                <w:szCs w:val="24"/>
              </w:rPr>
            </w:pPr>
            <w:r>
              <w:rPr>
                <w:rFonts w:ascii="OpenSans" w:eastAsia="Times New Roman" w:hAnsi="OpenSans" w:cs="Times New Roman"/>
                <w:color w:val="000000"/>
                <w:sz w:val="24"/>
                <w:szCs w:val="24"/>
              </w:rPr>
              <w:t>6</w:t>
            </w:r>
          </w:p>
        </w:tc>
        <w:tc>
          <w:tcPr>
            <w:tcW w:w="6375" w:type="dxa"/>
          </w:tcPr>
          <w:p w:rsidR="00D0770A" w:rsidRPr="00D0770A" w:rsidRDefault="00D0770A" w:rsidP="00D0770A">
            <w:pPr>
              <w:rPr>
                <w:rFonts w:ascii="OpenSans" w:eastAsia="Times New Roman" w:hAnsi="OpenSans" w:cs="Times New Roman"/>
                <w:color w:val="000000"/>
                <w:sz w:val="24"/>
                <w:szCs w:val="24"/>
              </w:rPr>
            </w:pPr>
            <w:r w:rsidRPr="00D0770A">
              <w:rPr>
                <w:rFonts w:ascii="OpenSans" w:eastAsia="Times New Roman" w:hAnsi="OpenSans" w:cs="Times New Roman"/>
                <w:color w:val="000000"/>
                <w:sz w:val="24"/>
                <w:szCs w:val="24"/>
              </w:rPr>
              <w:t>ВИТАМИНЫ</w:t>
            </w:r>
          </w:p>
        </w:tc>
        <w:tc>
          <w:tcPr>
            <w:tcW w:w="1843" w:type="dxa"/>
          </w:tcPr>
          <w:p w:rsidR="00D0770A" w:rsidRDefault="00D0770A" w:rsidP="000973CF">
            <w:pPr>
              <w:spacing w:after="335"/>
              <w:rPr>
                <w:rFonts w:ascii="OpenSans" w:eastAsia="Times New Roman" w:hAnsi="OpenSans" w:cs="Times New Roman"/>
                <w:color w:val="000000"/>
                <w:sz w:val="24"/>
                <w:szCs w:val="24"/>
              </w:rPr>
            </w:pPr>
            <w:r>
              <w:rPr>
                <w:rFonts w:ascii="OpenSans" w:eastAsia="Times New Roman" w:hAnsi="OpenSans" w:cs="Times New Roman"/>
                <w:color w:val="000000"/>
                <w:sz w:val="24"/>
                <w:szCs w:val="24"/>
              </w:rPr>
              <w:t>2</w:t>
            </w:r>
          </w:p>
        </w:tc>
      </w:tr>
      <w:tr w:rsidR="00D0770A" w:rsidTr="002A4EB3">
        <w:tc>
          <w:tcPr>
            <w:tcW w:w="801" w:type="dxa"/>
          </w:tcPr>
          <w:p w:rsidR="00D0770A" w:rsidRDefault="00D0770A" w:rsidP="00D0770A">
            <w:pPr>
              <w:spacing w:after="335"/>
              <w:rPr>
                <w:rFonts w:ascii="OpenSans" w:eastAsia="Times New Roman" w:hAnsi="OpenSans" w:cs="Times New Roman"/>
                <w:color w:val="000000"/>
                <w:sz w:val="24"/>
                <w:szCs w:val="24"/>
              </w:rPr>
            </w:pPr>
            <w:r>
              <w:rPr>
                <w:rFonts w:ascii="OpenSans" w:eastAsia="Times New Roman" w:hAnsi="OpenSans" w:cs="Times New Roman"/>
                <w:color w:val="000000"/>
                <w:sz w:val="24"/>
                <w:szCs w:val="24"/>
              </w:rPr>
              <w:t>7</w:t>
            </w:r>
          </w:p>
        </w:tc>
        <w:tc>
          <w:tcPr>
            <w:tcW w:w="6375" w:type="dxa"/>
          </w:tcPr>
          <w:p w:rsidR="00D0770A" w:rsidRPr="00D0770A" w:rsidRDefault="00D0770A" w:rsidP="00D0770A">
            <w:pPr>
              <w:rPr>
                <w:rFonts w:ascii="OpenSans" w:eastAsia="Times New Roman" w:hAnsi="OpenSans" w:cs="Times New Roman"/>
                <w:color w:val="000000"/>
                <w:sz w:val="24"/>
                <w:szCs w:val="24"/>
              </w:rPr>
            </w:pPr>
            <w:r w:rsidRPr="00D0770A">
              <w:rPr>
                <w:rFonts w:ascii="OpenSans" w:eastAsia="Times New Roman" w:hAnsi="OpenSans" w:cs="Times New Roman"/>
                <w:color w:val="000000"/>
                <w:sz w:val="24"/>
                <w:szCs w:val="24"/>
              </w:rPr>
              <w:t>ИСТОРИЯ ХИМИИ</w:t>
            </w:r>
          </w:p>
        </w:tc>
        <w:tc>
          <w:tcPr>
            <w:tcW w:w="1843" w:type="dxa"/>
          </w:tcPr>
          <w:p w:rsidR="00D0770A" w:rsidRDefault="0086446C" w:rsidP="000973CF">
            <w:pPr>
              <w:spacing w:after="335"/>
              <w:rPr>
                <w:rFonts w:ascii="OpenSans" w:eastAsia="Times New Roman" w:hAnsi="OpenSans" w:cs="Times New Roman"/>
                <w:color w:val="000000"/>
                <w:sz w:val="24"/>
                <w:szCs w:val="24"/>
              </w:rPr>
            </w:pPr>
            <w:r>
              <w:rPr>
                <w:rFonts w:ascii="OpenSans" w:eastAsia="Times New Roman" w:hAnsi="OpenSans" w:cs="Times New Roman"/>
                <w:color w:val="000000"/>
                <w:sz w:val="24"/>
                <w:szCs w:val="24"/>
              </w:rPr>
              <w:t>3</w:t>
            </w:r>
          </w:p>
        </w:tc>
      </w:tr>
      <w:tr w:rsidR="00D0770A" w:rsidTr="002A4EB3">
        <w:tc>
          <w:tcPr>
            <w:tcW w:w="801" w:type="dxa"/>
          </w:tcPr>
          <w:p w:rsidR="00D0770A" w:rsidRDefault="00D0770A" w:rsidP="00D0770A">
            <w:pPr>
              <w:spacing w:after="335"/>
              <w:rPr>
                <w:rFonts w:ascii="OpenSans" w:eastAsia="Times New Roman" w:hAnsi="OpenSans" w:cs="Times New Roman"/>
                <w:color w:val="000000"/>
                <w:sz w:val="24"/>
                <w:szCs w:val="24"/>
              </w:rPr>
            </w:pPr>
          </w:p>
        </w:tc>
        <w:tc>
          <w:tcPr>
            <w:tcW w:w="6375" w:type="dxa"/>
          </w:tcPr>
          <w:p w:rsidR="00D0770A" w:rsidRPr="00D0770A" w:rsidRDefault="00D0770A" w:rsidP="00D0770A">
            <w:pPr>
              <w:rPr>
                <w:rFonts w:ascii="OpenSans" w:eastAsia="Times New Roman" w:hAnsi="OpenSans" w:cs="Times New Roman"/>
                <w:color w:val="000000"/>
                <w:sz w:val="24"/>
                <w:szCs w:val="24"/>
              </w:rPr>
            </w:pPr>
            <w:r>
              <w:rPr>
                <w:rFonts w:ascii="OpenSans" w:eastAsia="Times New Roman" w:hAnsi="OpenSans" w:cs="Times New Roman"/>
                <w:color w:val="000000"/>
                <w:sz w:val="24"/>
                <w:szCs w:val="24"/>
              </w:rPr>
              <w:t>ИТОГО</w:t>
            </w:r>
          </w:p>
        </w:tc>
        <w:tc>
          <w:tcPr>
            <w:tcW w:w="1843" w:type="dxa"/>
          </w:tcPr>
          <w:p w:rsidR="00D0770A" w:rsidRDefault="00D0770A" w:rsidP="000973CF">
            <w:pPr>
              <w:spacing w:after="335"/>
              <w:rPr>
                <w:rFonts w:ascii="OpenSans" w:eastAsia="Times New Roman" w:hAnsi="OpenSans" w:cs="Times New Roman"/>
                <w:color w:val="000000"/>
                <w:sz w:val="24"/>
                <w:szCs w:val="24"/>
              </w:rPr>
            </w:pPr>
            <w:r>
              <w:rPr>
                <w:rFonts w:ascii="OpenSans" w:eastAsia="Times New Roman" w:hAnsi="OpenSans" w:cs="Times New Roman"/>
                <w:color w:val="000000"/>
                <w:sz w:val="24"/>
                <w:szCs w:val="24"/>
              </w:rPr>
              <w:t>34</w:t>
            </w:r>
          </w:p>
        </w:tc>
      </w:tr>
    </w:tbl>
    <w:p w:rsidR="00D0770A" w:rsidRDefault="00D0770A" w:rsidP="00D0770A">
      <w:pPr>
        <w:shd w:val="clear" w:color="auto" w:fill="FFFFFF"/>
        <w:spacing w:after="0" w:line="240" w:lineRule="auto"/>
        <w:ind w:left="335"/>
        <w:rPr>
          <w:rFonts w:ascii="Times New Roman" w:eastAsia="Times New Roman" w:hAnsi="Times New Roman" w:cs="Times New Roman"/>
          <w:b/>
          <w:bCs/>
          <w:color w:val="000000"/>
          <w:sz w:val="28"/>
          <w:szCs w:val="28"/>
        </w:rPr>
      </w:pPr>
    </w:p>
    <w:p w:rsidR="00D0770A" w:rsidRDefault="00D0770A" w:rsidP="00D0770A">
      <w:pPr>
        <w:shd w:val="clear" w:color="auto" w:fill="FFFFFF"/>
        <w:spacing w:after="0" w:line="240" w:lineRule="auto"/>
        <w:ind w:left="335"/>
        <w:rPr>
          <w:rFonts w:ascii="Times New Roman" w:eastAsia="Times New Roman" w:hAnsi="Times New Roman" w:cs="Times New Roman"/>
          <w:b/>
          <w:color w:val="000000"/>
          <w:sz w:val="28"/>
          <w:szCs w:val="28"/>
        </w:rPr>
      </w:pPr>
    </w:p>
    <w:p w:rsidR="006935A7" w:rsidRDefault="006935A7" w:rsidP="00D0770A">
      <w:pPr>
        <w:shd w:val="clear" w:color="auto" w:fill="FFFFFF"/>
        <w:spacing w:after="0" w:line="240" w:lineRule="auto"/>
        <w:ind w:left="335"/>
        <w:rPr>
          <w:rFonts w:ascii="Times New Roman" w:eastAsia="Times New Roman" w:hAnsi="Times New Roman" w:cs="Times New Roman"/>
          <w:b/>
          <w:color w:val="000000"/>
          <w:sz w:val="28"/>
          <w:szCs w:val="28"/>
        </w:rPr>
      </w:pPr>
    </w:p>
    <w:p w:rsidR="006935A7" w:rsidRDefault="006935A7" w:rsidP="00D0770A">
      <w:pPr>
        <w:shd w:val="clear" w:color="auto" w:fill="FFFFFF"/>
        <w:spacing w:after="0" w:line="240" w:lineRule="auto"/>
        <w:ind w:left="335"/>
        <w:rPr>
          <w:rFonts w:ascii="Times New Roman" w:eastAsia="Times New Roman" w:hAnsi="Times New Roman" w:cs="Times New Roman"/>
          <w:b/>
          <w:color w:val="000000"/>
          <w:sz w:val="28"/>
          <w:szCs w:val="28"/>
        </w:rPr>
      </w:pPr>
    </w:p>
    <w:p w:rsidR="006935A7" w:rsidRDefault="006935A7" w:rsidP="00D0770A">
      <w:pPr>
        <w:shd w:val="clear" w:color="auto" w:fill="FFFFFF"/>
        <w:spacing w:after="0" w:line="240" w:lineRule="auto"/>
        <w:ind w:left="335"/>
        <w:rPr>
          <w:rFonts w:ascii="Times New Roman" w:eastAsia="Times New Roman" w:hAnsi="Times New Roman" w:cs="Times New Roman"/>
          <w:b/>
          <w:color w:val="000000"/>
          <w:sz w:val="28"/>
          <w:szCs w:val="28"/>
        </w:rPr>
      </w:pPr>
    </w:p>
    <w:p w:rsidR="006935A7" w:rsidRDefault="006935A7" w:rsidP="00D0770A">
      <w:pPr>
        <w:shd w:val="clear" w:color="auto" w:fill="FFFFFF"/>
        <w:spacing w:after="0" w:line="240" w:lineRule="auto"/>
        <w:ind w:left="335"/>
        <w:rPr>
          <w:rFonts w:ascii="Times New Roman" w:eastAsia="Times New Roman" w:hAnsi="Times New Roman" w:cs="Times New Roman"/>
          <w:b/>
          <w:color w:val="000000"/>
          <w:sz w:val="28"/>
          <w:szCs w:val="28"/>
        </w:rPr>
      </w:pPr>
    </w:p>
    <w:p w:rsidR="006935A7" w:rsidRDefault="006935A7" w:rsidP="00D0770A">
      <w:pPr>
        <w:shd w:val="clear" w:color="auto" w:fill="FFFFFF"/>
        <w:spacing w:after="0" w:line="240" w:lineRule="auto"/>
        <w:ind w:left="335"/>
        <w:rPr>
          <w:rFonts w:ascii="Times New Roman" w:eastAsia="Times New Roman" w:hAnsi="Times New Roman" w:cs="Times New Roman"/>
          <w:b/>
          <w:color w:val="000000"/>
          <w:sz w:val="28"/>
          <w:szCs w:val="28"/>
        </w:rPr>
      </w:pPr>
    </w:p>
    <w:p w:rsidR="006935A7" w:rsidRDefault="006935A7" w:rsidP="00D0770A">
      <w:pPr>
        <w:shd w:val="clear" w:color="auto" w:fill="FFFFFF"/>
        <w:spacing w:after="0" w:line="240" w:lineRule="auto"/>
        <w:ind w:left="335"/>
        <w:rPr>
          <w:rFonts w:ascii="Times New Roman" w:eastAsia="Times New Roman" w:hAnsi="Times New Roman" w:cs="Times New Roman"/>
          <w:b/>
          <w:color w:val="000000"/>
          <w:sz w:val="28"/>
          <w:szCs w:val="28"/>
        </w:rPr>
      </w:pPr>
    </w:p>
    <w:p w:rsidR="00652C51" w:rsidRDefault="00652C51" w:rsidP="00AD5458">
      <w:pPr>
        <w:pStyle w:val="a4"/>
        <w:shd w:val="clear" w:color="auto" w:fill="FFFFFF"/>
        <w:spacing w:after="0" w:afterAutospacing="0"/>
        <w:jc w:val="center"/>
        <w:rPr>
          <w:b/>
          <w:bCs/>
          <w:color w:val="000000"/>
          <w:sz w:val="28"/>
          <w:szCs w:val="28"/>
        </w:rPr>
      </w:pPr>
    </w:p>
    <w:p w:rsidR="00652C51" w:rsidRDefault="00652C51" w:rsidP="00AD5458">
      <w:pPr>
        <w:pStyle w:val="a4"/>
        <w:shd w:val="clear" w:color="auto" w:fill="FFFFFF"/>
        <w:spacing w:after="0" w:afterAutospacing="0"/>
        <w:jc w:val="center"/>
        <w:rPr>
          <w:b/>
          <w:bCs/>
          <w:color w:val="000000"/>
          <w:sz w:val="28"/>
          <w:szCs w:val="28"/>
        </w:rPr>
      </w:pPr>
    </w:p>
    <w:p w:rsidR="00652C51" w:rsidRDefault="00652C51" w:rsidP="00AD5458">
      <w:pPr>
        <w:pStyle w:val="a4"/>
        <w:shd w:val="clear" w:color="auto" w:fill="FFFFFF"/>
        <w:spacing w:after="0" w:afterAutospacing="0"/>
        <w:jc w:val="center"/>
        <w:rPr>
          <w:b/>
          <w:bCs/>
          <w:color w:val="000000"/>
          <w:sz w:val="28"/>
          <w:szCs w:val="28"/>
        </w:rPr>
      </w:pPr>
    </w:p>
    <w:p w:rsidR="00652C51" w:rsidRDefault="00652C51" w:rsidP="00AD5458">
      <w:pPr>
        <w:pStyle w:val="a4"/>
        <w:shd w:val="clear" w:color="auto" w:fill="FFFFFF"/>
        <w:spacing w:after="0" w:afterAutospacing="0"/>
        <w:jc w:val="center"/>
        <w:rPr>
          <w:b/>
          <w:bCs/>
          <w:color w:val="000000"/>
          <w:sz w:val="28"/>
          <w:szCs w:val="28"/>
        </w:rPr>
      </w:pPr>
    </w:p>
    <w:p w:rsidR="00652C51" w:rsidRDefault="00652C51" w:rsidP="00AD5458">
      <w:pPr>
        <w:pStyle w:val="a4"/>
        <w:shd w:val="clear" w:color="auto" w:fill="FFFFFF"/>
        <w:spacing w:after="0" w:afterAutospacing="0"/>
        <w:jc w:val="center"/>
        <w:rPr>
          <w:b/>
          <w:bCs/>
          <w:color w:val="000000"/>
          <w:sz w:val="28"/>
          <w:szCs w:val="28"/>
        </w:rPr>
      </w:pPr>
    </w:p>
    <w:p w:rsidR="00652C51" w:rsidRDefault="00652C51" w:rsidP="00AD5458">
      <w:pPr>
        <w:pStyle w:val="a4"/>
        <w:shd w:val="clear" w:color="auto" w:fill="FFFFFF"/>
        <w:spacing w:after="0" w:afterAutospacing="0"/>
        <w:jc w:val="center"/>
        <w:rPr>
          <w:b/>
          <w:bCs/>
          <w:color w:val="000000"/>
          <w:sz w:val="28"/>
          <w:szCs w:val="28"/>
        </w:rPr>
      </w:pPr>
    </w:p>
    <w:p w:rsidR="00652C51" w:rsidRDefault="00652C51" w:rsidP="00AD5458">
      <w:pPr>
        <w:pStyle w:val="a4"/>
        <w:shd w:val="clear" w:color="auto" w:fill="FFFFFF"/>
        <w:spacing w:after="0" w:afterAutospacing="0"/>
        <w:jc w:val="center"/>
        <w:rPr>
          <w:b/>
          <w:bCs/>
          <w:color w:val="000000"/>
          <w:sz w:val="28"/>
          <w:szCs w:val="28"/>
        </w:rPr>
      </w:pPr>
    </w:p>
    <w:p w:rsidR="00AD5458" w:rsidRDefault="00AD5458" w:rsidP="000C3B98">
      <w:pPr>
        <w:shd w:val="clear" w:color="auto" w:fill="FFFFFF"/>
        <w:spacing w:after="0" w:line="240" w:lineRule="auto"/>
        <w:jc w:val="center"/>
        <w:rPr>
          <w:rFonts w:ascii="Times New Roman" w:eastAsia="Times New Roman" w:hAnsi="Times New Roman" w:cs="Times New Roman"/>
          <w:b/>
          <w:color w:val="000000"/>
          <w:sz w:val="28"/>
          <w:szCs w:val="28"/>
        </w:rPr>
      </w:pPr>
    </w:p>
    <w:p w:rsidR="00AD5458" w:rsidRDefault="00AD5458" w:rsidP="000C3B98">
      <w:pPr>
        <w:shd w:val="clear" w:color="auto" w:fill="FFFFFF"/>
        <w:spacing w:after="0" w:line="240" w:lineRule="auto"/>
        <w:jc w:val="center"/>
        <w:rPr>
          <w:rFonts w:ascii="Times New Roman" w:eastAsia="Times New Roman" w:hAnsi="Times New Roman" w:cs="Times New Roman"/>
          <w:b/>
          <w:color w:val="000000"/>
          <w:sz w:val="28"/>
          <w:szCs w:val="28"/>
        </w:rPr>
      </w:pPr>
    </w:p>
    <w:p w:rsidR="00AD5458" w:rsidRDefault="00AD5458" w:rsidP="000C3B98">
      <w:pPr>
        <w:shd w:val="clear" w:color="auto" w:fill="FFFFFF"/>
        <w:spacing w:after="0" w:line="240" w:lineRule="auto"/>
        <w:jc w:val="center"/>
        <w:rPr>
          <w:rFonts w:ascii="Times New Roman" w:eastAsia="Times New Roman" w:hAnsi="Times New Roman" w:cs="Times New Roman"/>
          <w:b/>
          <w:color w:val="000000"/>
          <w:sz w:val="28"/>
          <w:szCs w:val="28"/>
        </w:rPr>
      </w:pPr>
    </w:p>
    <w:sectPr w:rsidR="00AD5458" w:rsidSect="004E7BB4">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Е">
    <w:altName w:val="Calibri"/>
    <w:charset w:val="00"/>
    <w:family w:val="roman"/>
    <w:pitch w:val="variable"/>
    <w:sig w:usb0="00000000" w:usb1="09060000" w:usb2="00000010" w:usb3="00000000" w:csb0="00080000" w:csb1="00000000"/>
  </w:font>
  <w:font w:name="Open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D62BB"/>
    <w:multiLevelType w:val="multilevel"/>
    <w:tmpl w:val="CF56D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A06559"/>
    <w:multiLevelType w:val="multilevel"/>
    <w:tmpl w:val="9EF223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C20E53"/>
    <w:multiLevelType w:val="multilevel"/>
    <w:tmpl w:val="899C9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C21BB4"/>
    <w:multiLevelType w:val="multilevel"/>
    <w:tmpl w:val="173A4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D02A44"/>
    <w:multiLevelType w:val="multilevel"/>
    <w:tmpl w:val="4CF48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5615C3"/>
    <w:multiLevelType w:val="multilevel"/>
    <w:tmpl w:val="0060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B958DF"/>
    <w:multiLevelType w:val="hybridMultilevel"/>
    <w:tmpl w:val="561AB82E"/>
    <w:lvl w:ilvl="0" w:tplc="EED887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B0F0A99"/>
    <w:multiLevelType w:val="multilevel"/>
    <w:tmpl w:val="9126E8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CF43F50"/>
    <w:multiLevelType w:val="multilevel"/>
    <w:tmpl w:val="2CF03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1E1BCD"/>
    <w:multiLevelType w:val="hybridMultilevel"/>
    <w:tmpl w:val="6F5469E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FF2048A"/>
    <w:multiLevelType w:val="multilevel"/>
    <w:tmpl w:val="87A8A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4FE3A62"/>
    <w:multiLevelType w:val="multilevel"/>
    <w:tmpl w:val="FF062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401174"/>
    <w:multiLevelType w:val="multilevel"/>
    <w:tmpl w:val="AAFCF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0B3060"/>
    <w:multiLevelType w:val="multilevel"/>
    <w:tmpl w:val="3D58A4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F4E646E"/>
    <w:multiLevelType w:val="multilevel"/>
    <w:tmpl w:val="5C269C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69205EF"/>
    <w:multiLevelType w:val="multilevel"/>
    <w:tmpl w:val="C1405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C4B2689"/>
    <w:multiLevelType w:val="multilevel"/>
    <w:tmpl w:val="18DAA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D156DA5"/>
    <w:multiLevelType w:val="hybridMultilevel"/>
    <w:tmpl w:val="603C41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4476086"/>
    <w:multiLevelType w:val="multilevel"/>
    <w:tmpl w:val="9A5E7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95D560E"/>
    <w:multiLevelType w:val="multilevel"/>
    <w:tmpl w:val="5AAE3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0997FD8"/>
    <w:multiLevelType w:val="hybridMultilevel"/>
    <w:tmpl w:val="C2244F74"/>
    <w:lvl w:ilvl="0" w:tplc="0419000D">
      <w:start w:val="1"/>
      <w:numFmt w:val="bullet"/>
      <w:lvlText w:val=""/>
      <w:lvlJc w:val="left"/>
      <w:pPr>
        <w:ind w:left="1069" w:hanging="360"/>
      </w:pPr>
      <w:rPr>
        <w:rFonts w:ascii="Wingdings" w:hAnsi="Wingding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6F4364F"/>
    <w:multiLevelType w:val="multilevel"/>
    <w:tmpl w:val="4120C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D237493"/>
    <w:multiLevelType w:val="multilevel"/>
    <w:tmpl w:val="1D06C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10"/>
  </w:num>
  <w:num w:numId="4">
    <w:abstractNumId w:val="18"/>
  </w:num>
  <w:num w:numId="5">
    <w:abstractNumId w:val="7"/>
  </w:num>
  <w:num w:numId="6">
    <w:abstractNumId w:val="19"/>
  </w:num>
  <w:num w:numId="7">
    <w:abstractNumId w:val="14"/>
  </w:num>
  <w:num w:numId="8">
    <w:abstractNumId w:val="12"/>
  </w:num>
  <w:num w:numId="9">
    <w:abstractNumId w:val="13"/>
  </w:num>
  <w:num w:numId="10">
    <w:abstractNumId w:val="8"/>
  </w:num>
  <w:num w:numId="11">
    <w:abstractNumId w:val="1"/>
  </w:num>
  <w:num w:numId="12">
    <w:abstractNumId w:val="11"/>
  </w:num>
  <w:num w:numId="13">
    <w:abstractNumId w:val="3"/>
  </w:num>
  <w:num w:numId="14">
    <w:abstractNumId w:val="15"/>
  </w:num>
  <w:num w:numId="15">
    <w:abstractNumId w:val="16"/>
  </w:num>
  <w:num w:numId="16">
    <w:abstractNumId w:val="2"/>
  </w:num>
  <w:num w:numId="17">
    <w:abstractNumId w:val="4"/>
  </w:num>
  <w:num w:numId="18">
    <w:abstractNumId w:val="21"/>
  </w:num>
  <w:num w:numId="19">
    <w:abstractNumId w:val="22"/>
  </w:num>
  <w:num w:numId="20">
    <w:abstractNumId w:val="20"/>
  </w:num>
  <w:num w:numId="21">
    <w:abstractNumId w:val="9"/>
  </w:num>
  <w:num w:numId="22">
    <w:abstractNumId w:val="17"/>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4E7BB4"/>
    <w:rsid w:val="00027670"/>
    <w:rsid w:val="000300AE"/>
    <w:rsid w:val="000C3B98"/>
    <w:rsid w:val="00107E5E"/>
    <w:rsid w:val="001118ED"/>
    <w:rsid w:val="001874F3"/>
    <w:rsid w:val="001A17B7"/>
    <w:rsid w:val="001B3E12"/>
    <w:rsid w:val="001C027E"/>
    <w:rsid w:val="0021683A"/>
    <w:rsid w:val="002A4EB3"/>
    <w:rsid w:val="00362CC3"/>
    <w:rsid w:val="003637C3"/>
    <w:rsid w:val="0042134A"/>
    <w:rsid w:val="004519FA"/>
    <w:rsid w:val="00483228"/>
    <w:rsid w:val="004866D6"/>
    <w:rsid w:val="0048703A"/>
    <w:rsid w:val="004E7BB4"/>
    <w:rsid w:val="00526F50"/>
    <w:rsid w:val="005339AA"/>
    <w:rsid w:val="005443D3"/>
    <w:rsid w:val="00652C51"/>
    <w:rsid w:val="00675F2C"/>
    <w:rsid w:val="006935A7"/>
    <w:rsid w:val="006F1603"/>
    <w:rsid w:val="006F1FF7"/>
    <w:rsid w:val="0071440D"/>
    <w:rsid w:val="00776319"/>
    <w:rsid w:val="007B5736"/>
    <w:rsid w:val="007E5FA5"/>
    <w:rsid w:val="007F4D8C"/>
    <w:rsid w:val="0086446C"/>
    <w:rsid w:val="00881787"/>
    <w:rsid w:val="00894FA8"/>
    <w:rsid w:val="00900D49"/>
    <w:rsid w:val="0091309E"/>
    <w:rsid w:val="00936600"/>
    <w:rsid w:val="009957D2"/>
    <w:rsid w:val="009C6CEB"/>
    <w:rsid w:val="00A16A6E"/>
    <w:rsid w:val="00A2175C"/>
    <w:rsid w:val="00A80DCD"/>
    <w:rsid w:val="00AB00A0"/>
    <w:rsid w:val="00AD5458"/>
    <w:rsid w:val="00AE3713"/>
    <w:rsid w:val="00B121AA"/>
    <w:rsid w:val="00B32135"/>
    <w:rsid w:val="00BE1CCE"/>
    <w:rsid w:val="00BE5A0C"/>
    <w:rsid w:val="00C07441"/>
    <w:rsid w:val="00C24AB4"/>
    <w:rsid w:val="00C563E2"/>
    <w:rsid w:val="00CF4C65"/>
    <w:rsid w:val="00CF7E07"/>
    <w:rsid w:val="00D0770A"/>
    <w:rsid w:val="00D77822"/>
    <w:rsid w:val="00D916CF"/>
    <w:rsid w:val="00DE767D"/>
    <w:rsid w:val="00EB45DB"/>
    <w:rsid w:val="00F15F39"/>
    <w:rsid w:val="00F341E8"/>
    <w:rsid w:val="00F5379D"/>
    <w:rsid w:val="00FB7C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7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1440D"/>
    <w:pPr>
      <w:spacing w:after="0" w:line="240" w:lineRule="auto"/>
    </w:pPr>
  </w:style>
  <w:style w:type="paragraph" w:styleId="a4">
    <w:name w:val="Normal (Web)"/>
    <w:basedOn w:val="a"/>
    <w:unhideWhenUsed/>
    <w:rsid w:val="0071440D"/>
    <w:pPr>
      <w:spacing w:before="100" w:beforeAutospacing="1" w:after="100" w:afterAutospacing="1" w:line="240" w:lineRule="auto"/>
    </w:pPr>
    <w:rPr>
      <w:rFonts w:ascii="Times New Roman" w:eastAsia="Times New Roman" w:hAnsi="Times New Roman" w:cs="Times New Roman"/>
      <w:sz w:val="24"/>
      <w:szCs w:val="24"/>
    </w:rPr>
  </w:style>
  <w:style w:type="table" w:styleId="a5">
    <w:name w:val="Table Grid"/>
    <w:basedOn w:val="a1"/>
    <w:uiPriority w:val="59"/>
    <w:rsid w:val="00D077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link w:val="a7"/>
    <w:uiPriority w:val="99"/>
    <w:qFormat/>
    <w:rsid w:val="004866D6"/>
    <w:pPr>
      <w:spacing w:after="0" w:line="240" w:lineRule="auto"/>
      <w:ind w:left="400"/>
      <w:jc w:val="both"/>
    </w:pPr>
    <w:rPr>
      <w:rFonts w:ascii="№Е" w:eastAsia="№Е" w:hAnsi="Times New Roman" w:cs="Times New Roman"/>
      <w:kern w:val="2"/>
      <w:sz w:val="20"/>
      <w:szCs w:val="20"/>
    </w:rPr>
  </w:style>
  <w:style w:type="character" w:customStyle="1" w:styleId="CharAttribute484">
    <w:name w:val="CharAttribute484"/>
    <w:uiPriority w:val="99"/>
    <w:rsid w:val="004866D6"/>
    <w:rPr>
      <w:rFonts w:ascii="Times New Roman" w:eastAsia="Times New Roman"/>
      <w:i/>
      <w:sz w:val="28"/>
    </w:rPr>
  </w:style>
  <w:style w:type="paragraph" w:customStyle="1" w:styleId="ParaAttribute16">
    <w:name w:val="ParaAttribute16"/>
    <w:uiPriority w:val="99"/>
    <w:rsid w:val="004866D6"/>
    <w:pPr>
      <w:spacing w:after="0" w:line="240" w:lineRule="auto"/>
      <w:ind w:left="1080"/>
      <w:jc w:val="both"/>
    </w:pPr>
    <w:rPr>
      <w:rFonts w:ascii="Times New Roman" w:eastAsia="№Е" w:hAnsi="Times New Roman" w:cs="Times New Roman"/>
      <w:sz w:val="20"/>
      <w:szCs w:val="20"/>
    </w:rPr>
  </w:style>
  <w:style w:type="character" w:customStyle="1" w:styleId="a7">
    <w:name w:val="Абзац списка Знак"/>
    <w:link w:val="a6"/>
    <w:uiPriority w:val="99"/>
    <w:qFormat/>
    <w:locked/>
    <w:rsid w:val="004866D6"/>
    <w:rPr>
      <w:rFonts w:ascii="№Е" w:eastAsia="№Е" w:hAnsi="Times New Roman" w:cs="Times New Roman"/>
      <w:kern w:val="2"/>
      <w:sz w:val="20"/>
      <w:szCs w:val="20"/>
    </w:rPr>
  </w:style>
  <w:style w:type="paragraph" w:customStyle="1" w:styleId="ParaAttribute10">
    <w:name w:val="ParaAttribute10"/>
    <w:uiPriority w:val="99"/>
    <w:rsid w:val="004866D6"/>
    <w:pPr>
      <w:spacing w:after="0" w:line="240" w:lineRule="auto"/>
      <w:jc w:val="both"/>
    </w:pPr>
    <w:rPr>
      <w:rFonts w:ascii="Times New Roman" w:eastAsia="№Е" w:hAnsi="Times New Roman" w:cs="Times New Roman"/>
      <w:sz w:val="20"/>
      <w:szCs w:val="20"/>
    </w:rPr>
  </w:style>
  <w:style w:type="character" w:customStyle="1" w:styleId="c0">
    <w:name w:val="c0"/>
    <w:basedOn w:val="a0"/>
    <w:rsid w:val="00936600"/>
  </w:style>
  <w:style w:type="paragraph" w:customStyle="1" w:styleId="c7">
    <w:name w:val="c7"/>
    <w:basedOn w:val="a"/>
    <w:rsid w:val="009366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936600"/>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Body Text"/>
    <w:basedOn w:val="a"/>
    <w:link w:val="a9"/>
    <w:unhideWhenUsed/>
    <w:rsid w:val="002A4EB3"/>
    <w:pPr>
      <w:spacing w:after="120"/>
    </w:pPr>
  </w:style>
  <w:style w:type="character" w:customStyle="1" w:styleId="a9">
    <w:name w:val="Основной текст Знак"/>
    <w:basedOn w:val="a0"/>
    <w:link w:val="a8"/>
    <w:rsid w:val="002A4EB3"/>
  </w:style>
</w:styles>
</file>

<file path=word/webSettings.xml><?xml version="1.0" encoding="utf-8"?>
<w:webSettings xmlns:r="http://schemas.openxmlformats.org/officeDocument/2006/relationships" xmlns:w="http://schemas.openxmlformats.org/wordprocessingml/2006/main">
  <w:divs>
    <w:div w:id="4331310">
      <w:bodyDiv w:val="1"/>
      <w:marLeft w:val="0"/>
      <w:marRight w:val="0"/>
      <w:marTop w:val="0"/>
      <w:marBottom w:val="0"/>
      <w:divBdr>
        <w:top w:val="none" w:sz="0" w:space="0" w:color="auto"/>
        <w:left w:val="none" w:sz="0" w:space="0" w:color="auto"/>
        <w:bottom w:val="none" w:sz="0" w:space="0" w:color="auto"/>
        <w:right w:val="none" w:sz="0" w:space="0" w:color="auto"/>
      </w:divBdr>
    </w:div>
    <w:div w:id="36438972">
      <w:bodyDiv w:val="1"/>
      <w:marLeft w:val="0"/>
      <w:marRight w:val="0"/>
      <w:marTop w:val="0"/>
      <w:marBottom w:val="0"/>
      <w:divBdr>
        <w:top w:val="none" w:sz="0" w:space="0" w:color="auto"/>
        <w:left w:val="none" w:sz="0" w:space="0" w:color="auto"/>
        <w:bottom w:val="none" w:sz="0" w:space="0" w:color="auto"/>
        <w:right w:val="none" w:sz="0" w:space="0" w:color="auto"/>
      </w:divBdr>
    </w:div>
    <w:div w:id="106506831">
      <w:bodyDiv w:val="1"/>
      <w:marLeft w:val="0"/>
      <w:marRight w:val="0"/>
      <w:marTop w:val="0"/>
      <w:marBottom w:val="0"/>
      <w:divBdr>
        <w:top w:val="none" w:sz="0" w:space="0" w:color="auto"/>
        <w:left w:val="none" w:sz="0" w:space="0" w:color="auto"/>
        <w:bottom w:val="none" w:sz="0" w:space="0" w:color="auto"/>
        <w:right w:val="none" w:sz="0" w:space="0" w:color="auto"/>
      </w:divBdr>
    </w:div>
    <w:div w:id="140583020">
      <w:bodyDiv w:val="1"/>
      <w:marLeft w:val="0"/>
      <w:marRight w:val="0"/>
      <w:marTop w:val="0"/>
      <w:marBottom w:val="0"/>
      <w:divBdr>
        <w:top w:val="none" w:sz="0" w:space="0" w:color="auto"/>
        <w:left w:val="none" w:sz="0" w:space="0" w:color="auto"/>
        <w:bottom w:val="none" w:sz="0" w:space="0" w:color="auto"/>
        <w:right w:val="none" w:sz="0" w:space="0" w:color="auto"/>
      </w:divBdr>
    </w:div>
    <w:div w:id="468325155">
      <w:bodyDiv w:val="1"/>
      <w:marLeft w:val="0"/>
      <w:marRight w:val="0"/>
      <w:marTop w:val="0"/>
      <w:marBottom w:val="0"/>
      <w:divBdr>
        <w:top w:val="none" w:sz="0" w:space="0" w:color="auto"/>
        <w:left w:val="none" w:sz="0" w:space="0" w:color="auto"/>
        <w:bottom w:val="none" w:sz="0" w:space="0" w:color="auto"/>
        <w:right w:val="none" w:sz="0" w:space="0" w:color="auto"/>
      </w:divBdr>
    </w:div>
    <w:div w:id="540048584">
      <w:bodyDiv w:val="1"/>
      <w:marLeft w:val="0"/>
      <w:marRight w:val="0"/>
      <w:marTop w:val="0"/>
      <w:marBottom w:val="0"/>
      <w:divBdr>
        <w:top w:val="none" w:sz="0" w:space="0" w:color="auto"/>
        <w:left w:val="none" w:sz="0" w:space="0" w:color="auto"/>
        <w:bottom w:val="none" w:sz="0" w:space="0" w:color="auto"/>
        <w:right w:val="none" w:sz="0" w:space="0" w:color="auto"/>
      </w:divBdr>
    </w:div>
    <w:div w:id="561410883">
      <w:bodyDiv w:val="1"/>
      <w:marLeft w:val="0"/>
      <w:marRight w:val="0"/>
      <w:marTop w:val="0"/>
      <w:marBottom w:val="0"/>
      <w:divBdr>
        <w:top w:val="none" w:sz="0" w:space="0" w:color="auto"/>
        <w:left w:val="none" w:sz="0" w:space="0" w:color="auto"/>
        <w:bottom w:val="none" w:sz="0" w:space="0" w:color="auto"/>
        <w:right w:val="none" w:sz="0" w:space="0" w:color="auto"/>
      </w:divBdr>
      <w:divsChild>
        <w:div w:id="1234510134">
          <w:marLeft w:val="-502"/>
          <w:marRight w:val="-502"/>
          <w:marTop w:val="251"/>
          <w:marBottom w:val="251"/>
          <w:divBdr>
            <w:top w:val="none" w:sz="0" w:space="0" w:color="auto"/>
            <w:left w:val="none" w:sz="0" w:space="0" w:color="auto"/>
            <w:bottom w:val="single" w:sz="6" w:space="29" w:color="E6E6E6"/>
            <w:right w:val="none" w:sz="0" w:space="0" w:color="auto"/>
          </w:divBdr>
          <w:divsChild>
            <w:div w:id="1838034439">
              <w:marLeft w:val="0"/>
              <w:marRight w:val="0"/>
              <w:marTop w:val="0"/>
              <w:marBottom w:val="0"/>
              <w:divBdr>
                <w:top w:val="none" w:sz="0" w:space="0" w:color="auto"/>
                <w:left w:val="none" w:sz="0" w:space="0" w:color="auto"/>
                <w:bottom w:val="none" w:sz="0" w:space="0" w:color="auto"/>
                <w:right w:val="none" w:sz="0" w:space="0" w:color="auto"/>
              </w:divBdr>
            </w:div>
          </w:divsChild>
        </w:div>
        <w:div w:id="1061905246">
          <w:marLeft w:val="0"/>
          <w:marRight w:val="0"/>
          <w:marTop w:val="360"/>
          <w:marBottom w:val="360"/>
          <w:divBdr>
            <w:top w:val="single" w:sz="6" w:space="0" w:color="E5E5E5"/>
            <w:left w:val="single" w:sz="6" w:space="0" w:color="E5E5E5"/>
            <w:bottom w:val="single" w:sz="6" w:space="0" w:color="E5E5E5"/>
            <w:right w:val="single" w:sz="6" w:space="0" w:color="E5E5E5"/>
          </w:divBdr>
          <w:divsChild>
            <w:div w:id="283583092">
              <w:marLeft w:val="0"/>
              <w:marRight w:val="0"/>
              <w:marTop w:val="0"/>
              <w:marBottom w:val="0"/>
              <w:divBdr>
                <w:top w:val="none" w:sz="0" w:space="0" w:color="auto"/>
                <w:left w:val="none" w:sz="0" w:space="0" w:color="auto"/>
                <w:bottom w:val="none" w:sz="0" w:space="0" w:color="auto"/>
                <w:right w:val="none" w:sz="0" w:space="0" w:color="auto"/>
              </w:divBdr>
              <w:divsChild>
                <w:div w:id="2018070927">
                  <w:marLeft w:val="0"/>
                  <w:marRight w:val="0"/>
                  <w:marTop w:val="0"/>
                  <w:marBottom w:val="0"/>
                  <w:divBdr>
                    <w:top w:val="none" w:sz="0" w:space="0" w:color="auto"/>
                    <w:left w:val="none" w:sz="0" w:space="0" w:color="auto"/>
                    <w:bottom w:val="none" w:sz="0" w:space="0" w:color="auto"/>
                    <w:right w:val="none" w:sz="0" w:space="0" w:color="auto"/>
                  </w:divBdr>
                  <w:divsChild>
                    <w:div w:id="388457462">
                      <w:marLeft w:val="0"/>
                      <w:marRight w:val="0"/>
                      <w:marTop w:val="0"/>
                      <w:marBottom w:val="0"/>
                      <w:divBdr>
                        <w:top w:val="none" w:sz="0" w:space="0" w:color="auto"/>
                        <w:left w:val="none" w:sz="0" w:space="0" w:color="auto"/>
                        <w:bottom w:val="none" w:sz="0" w:space="0" w:color="auto"/>
                        <w:right w:val="none" w:sz="0" w:space="0" w:color="auto"/>
                      </w:divBdr>
                    </w:div>
                  </w:divsChild>
                </w:div>
                <w:div w:id="43919510">
                  <w:marLeft w:val="0"/>
                  <w:marRight w:val="0"/>
                  <w:marTop w:val="0"/>
                  <w:marBottom w:val="0"/>
                  <w:divBdr>
                    <w:top w:val="none" w:sz="0" w:space="0" w:color="auto"/>
                    <w:left w:val="none" w:sz="0" w:space="0" w:color="auto"/>
                    <w:bottom w:val="none" w:sz="0" w:space="0" w:color="auto"/>
                    <w:right w:val="none" w:sz="0" w:space="0" w:color="auto"/>
                  </w:divBdr>
                  <w:divsChild>
                    <w:div w:id="649334842">
                      <w:marLeft w:val="0"/>
                      <w:marRight w:val="0"/>
                      <w:marTop w:val="0"/>
                      <w:marBottom w:val="0"/>
                      <w:divBdr>
                        <w:top w:val="none" w:sz="0" w:space="0" w:color="auto"/>
                        <w:left w:val="none" w:sz="0" w:space="0" w:color="auto"/>
                        <w:bottom w:val="none" w:sz="0" w:space="0" w:color="auto"/>
                        <w:right w:val="none" w:sz="0" w:space="0" w:color="auto"/>
                      </w:divBdr>
                      <w:divsChild>
                        <w:div w:id="1849253158">
                          <w:marLeft w:val="0"/>
                          <w:marRight w:val="0"/>
                          <w:marTop w:val="0"/>
                          <w:marBottom w:val="0"/>
                          <w:divBdr>
                            <w:top w:val="none" w:sz="0" w:space="0" w:color="auto"/>
                            <w:left w:val="none" w:sz="0" w:space="0" w:color="auto"/>
                            <w:bottom w:val="none" w:sz="0" w:space="0" w:color="auto"/>
                            <w:right w:val="none" w:sz="0" w:space="0" w:color="auto"/>
                          </w:divBdr>
                          <w:divsChild>
                            <w:div w:id="562639181">
                              <w:marLeft w:val="0"/>
                              <w:marRight w:val="0"/>
                              <w:marTop w:val="0"/>
                              <w:marBottom w:val="0"/>
                              <w:divBdr>
                                <w:top w:val="none" w:sz="0" w:space="0" w:color="auto"/>
                                <w:left w:val="none" w:sz="0" w:space="0" w:color="auto"/>
                                <w:bottom w:val="none" w:sz="0" w:space="0" w:color="auto"/>
                                <w:right w:val="none" w:sz="0" w:space="0" w:color="auto"/>
                              </w:divBdr>
                              <w:divsChild>
                                <w:div w:id="17619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4286397">
      <w:bodyDiv w:val="1"/>
      <w:marLeft w:val="0"/>
      <w:marRight w:val="0"/>
      <w:marTop w:val="0"/>
      <w:marBottom w:val="0"/>
      <w:divBdr>
        <w:top w:val="none" w:sz="0" w:space="0" w:color="auto"/>
        <w:left w:val="none" w:sz="0" w:space="0" w:color="auto"/>
        <w:bottom w:val="none" w:sz="0" w:space="0" w:color="auto"/>
        <w:right w:val="none" w:sz="0" w:space="0" w:color="auto"/>
      </w:divBdr>
    </w:div>
    <w:div w:id="789937955">
      <w:bodyDiv w:val="1"/>
      <w:marLeft w:val="0"/>
      <w:marRight w:val="0"/>
      <w:marTop w:val="0"/>
      <w:marBottom w:val="0"/>
      <w:divBdr>
        <w:top w:val="none" w:sz="0" w:space="0" w:color="auto"/>
        <w:left w:val="none" w:sz="0" w:space="0" w:color="auto"/>
        <w:bottom w:val="none" w:sz="0" w:space="0" w:color="auto"/>
        <w:right w:val="none" w:sz="0" w:space="0" w:color="auto"/>
      </w:divBdr>
    </w:div>
    <w:div w:id="944731569">
      <w:bodyDiv w:val="1"/>
      <w:marLeft w:val="0"/>
      <w:marRight w:val="0"/>
      <w:marTop w:val="0"/>
      <w:marBottom w:val="0"/>
      <w:divBdr>
        <w:top w:val="none" w:sz="0" w:space="0" w:color="auto"/>
        <w:left w:val="none" w:sz="0" w:space="0" w:color="auto"/>
        <w:bottom w:val="none" w:sz="0" w:space="0" w:color="auto"/>
        <w:right w:val="none" w:sz="0" w:space="0" w:color="auto"/>
      </w:divBdr>
    </w:div>
    <w:div w:id="1313824843">
      <w:bodyDiv w:val="1"/>
      <w:marLeft w:val="0"/>
      <w:marRight w:val="0"/>
      <w:marTop w:val="0"/>
      <w:marBottom w:val="0"/>
      <w:divBdr>
        <w:top w:val="none" w:sz="0" w:space="0" w:color="auto"/>
        <w:left w:val="none" w:sz="0" w:space="0" w:color="auto"/>
        <w:bottom w:val="none" w:sz="0" w:space="0" w:color="auto"/>
        <w:right w:val="none" w:sz="0" w:space="0" w:color="auto"/>
      </w:divBdr>
    </w:div>
    <w:div w:id="1324774495">
      <w:bodyDiv w:val="1"/>
      <w:marLeft w:val="0"/>
      <w:marRight w:val="0"/>
      <w:marTop w:val="0"/>
      <w:marBottom w:val="0"/>
      <w:divBdr>
        <w:top w:val="none" w:sz="0" w:space="0" w:color="auto"/>
        <w:left w:val="none" w:sz="0" w:space="0" w:color="auto"/>
        <w:bottom w:val="none" w:sz="0" w:space="0" w:color="auto"/>
        <w:right w:val="none" w:sz="0" w:space="0" w:color="auto"/>
      </w:divBdr>
    </w:div>
    <w:div w:id="1360543491">
      <w:bodyDiv w:val="1"/>
      <w:marLeft w:val="0"/>
      <w:marRight w:val="0"/>
      <w:marTop w:val="0"/>
      <w:marBottom w:val="0"/>
      <w:divBdr>
        <w:top w:val="none" w:sz="0" w:space="0" w:color="auto"/>
        <w:left w:val="none" w:sz="0" w:space="0" w:color="auto"/>
        <w:bottom w:val="none" w:sz="0" w:space="0" w:color="auto"/>
        <w:right w:val="none" w:sz="0" w:space="0" w:color="auto"/>
      </w:divBdr>
    </w:div>
    <w:div w:id="1388066931">
      <w:bodyDiv w:val="1"/>
      <w:marLeft w:val="0"/>
      <w:marRight w:val="0"/>
      <w:marTop w:val="0"/>
      <w:marBottom w:val="0"/>
      <w:divBdr>
        <w:top w:val="none" w:sz="0" w:space="0" w:color="auto"/>
        <w:left w:val="none" w:sz="0" w:space="0" w:color="auto"/>
        <w:bottom w:val="none" w:sz="0" w:space="0" w:color="auto"/>
        <w:right w:val="none" w:sz="0" w:space="0" w:color="auto"/>
      </w:divBdr>
    </w:div>
    <w:div w:id="1521162664">
      <w:bodyDiv w:val="1"/>
      <w:marLeft w:val="0"/>
      <w:marRight w:val="0"/>
      <w:marTop w:val="0"/>
      <w:marBottom w:val="0"/>
      <w:divBdr>
        <w:top w:val="none" w:sz="0" w:space="0" w:color="auto"/>
        <w:left w:val="none" w:sz="0" w:space="0" w:color="auto"/>
        <w:bottom w:val="none" w:sz="0" w:space="0" w:color="auto"/>
        <w:right w:val="none" w:sz="0" w:space="0" w:color="auto"/>
      </w:divBdr>
    </w:div>
    <w:div w:id="1619948124">
      <w:bodyDiv w:val="1"/>
      <w:marLeft w:val="0"/>
      <w:marRight w:val="0"/>
      <w:marTop w:val="0"/>
      <w:marBottom w:val="0"/>
      <w:divBdr>
        <w:top w:val="none" w:sz="0" w:space="0" w:color="auto"/>
        <w:left w:val="none" w:sz="0" w:space="0" w:color="auto"/>
        <w:bottom w:val="none" w:sz="0" w:space="0" w:color="auto"/>
        <w:right w:val="none" w:sz="0" w:space="0" w:color="auto"/>
      </w:divBdr>
    </w:div>
    <w:div w:id="1725836012">
      <w:bodyDiv w:val="1"/>
      <w:marLeft w:val="0"/>
      <w:marRight w:val="0"/>
      <w:marTop w:val="0"/>
      <w:marBottom w:val="0"/>
      <w:divBdr>
        <w:top w:val="none" w:sz="0" w:space="0" w:color="auto"/>
        <w:left w:val="none" w:sz="0" w:space="0" w:color="auto"/>
        <w:bottom w:val="none" w:sz="0" w:space="0" w:color="auto"/>
        <w:right w:val="none" w:sz="0" w:space="0" w:color="auto"/>
      </w:divBdr>
    </w:div>
    <w:div w:id="1848710868">
      <w:bodyDiv w:val="1"/>
      <w:marLeft w:val="0"/>
      <w:marRight w:val="0"/>
      <w:marTop w:val="0"/>
      <w:marBottom w:val="0"/>
      <w:divBdr>
        <w:top w:val="none" w:sz="0" w:space="0" w:color="auto"/>
        <w:left w:val="none" w:sz="0" w:space="0" w:color="auto"/>
        <w:bottom w:val="none" w:sz="0" w:space="0" w:color="auto"/>
        <w:right w:val="none" w:sz="0" w:space="0" w:color="auto"/>
      </w:divBdr>
    </w:div>
    <w:div w:id="1874229852">
      <w:bodyDiv w:val="1"/>
      <w:marLeft w:val="0"/>
      <w:marRight w:val="0"/>
      <w:marTop w:val="0"/>
      <w:marBottom w:val="0"/>
      <w:divBdr>
        <w:top w:val="none" w:sz="0" w:space="0" w:color="auto"/>
        <w:left w:val="none" w:sz="0" w:space="0" w:color="auto"/>
        <w:bottom w:val="none" w:sz="0" w:space="0" w:color="auto"/>
        <w:right w:val="none" w:sz="0" w:space="0" w:color="auto"/>
      </w:divBdr>
    </w:div>
    <w:div w:id="210495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B360E-23C7-46CC-9DB3-49B6EF2A1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9</Pages>
  <Words>2190</Words>
  <Characters>12484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Nedel'kina</dc:creator>
  <cp:keywords/>
  <dc:description/>
  <cp:lastModifiedBy>Nedel'kina</cp:lastModifiedBy>
  <cp:revision>38</cp:revision>
  <cp:lastPrinted>2021-10-03T20:29:00Z</cp:lastPrinted>
  <dcterms:created xsi:type="dcterms:W3CDTF">2021-10-02T16:53:00Z</dcterms:created>
  <dcterms:modified xsi:type="dcterms:W3CDTF">2023-10-03T12:19:00Z</dcterms:modified>
</cp:coreProperties>
</file>